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687EFF">
        <w:trPr>
          <w:trHeight w:val="288"/>
        </w:trPr>
        <w:tc>
          <w:tcPr>
            <w:tcW w:w="10768" w:type="dxa"/>
            <w:gridSpan w:val="3"/>
          </w:tcPr>
          <w:p w14:paraId="717E626C" w14:textId="68959DC7" w:rsidR="00CC618B" w:rsidRPr="00547949" w:rsidRDefault="00CC618B" w:rsidP="00571778">
            <w:pPr>
              <w:jc w:val="both"/>
              <w:rPr>
                <w:rFonts w:ascii="Arial" w:hAnsi="Arial" w:cs="Arial"/>
                <w:b/>
                <w:bCs/>
              </w:rPr>
            </w:pPr>
            <w:r w:rsidRPr="00547949">
              <w:rPr>
                <w:rFonts w:ascii="Arial" w:hAnsi="Arial" w:cs="Arial"/>
                <w:b/>
                <w:bCs/>
              </w:rPr>
              <w:t xml:space="preserve">Profesor/a: </w:t>
            </w:r>
            <w:r w:rsidR="00BB6CA2">
              <w:rPr>
                <w:rFonts w:ascii="Arial" w:hAnsi="Arial" w:cs="Arial"/>
                <w:b/>
                <w:bCs/>
              </w:rPr>
              <w:t>Marina Guevara Durán</w:t>
            </w:r>
          </w:p>
        </w:tc>
      </w:tr>
      <w:tr w:rsidR="00CC618B" w:rsidRPr="00547949" w14:paraId="68E6C9A8" w14:textId="77777777" w:rsidTr="00C53EF4">
        <w:trPr>
          <w:trHeight w:val="288"/>
        </w:trPr>
        <w:tc>
          <w:tcPr>
            <w:tcW w:w="6941" w:type="dxa"/>
            <w:gridSpan w:val="2"/>
          </w:tcPr>
          <w:p w14:paraId="778BFD81" w14:textId="2BE21BE2" w:rsidR="00CC618B" w:rsidRPr="00547949" w:rsidRDefault="00CC618B" w:rsidP="00571778">
            <w:pPr>
              <w:jc w:val="both"/>
              <w:rPr>
                <w:rFonts w:ascii="Arial" w:hAnsi="Arial" w:cs="Arial"/>
                <w:b/>
                <w:bCs/>
              </w:rPr>
            </w:pPr>
            <w:r w:rsidRPr="00547949">
              <w:rPr>
                <w:rFonts w:ascii="Arial" w:hAnsi="Arial" w:cs="Arial"/>
                <w:b/>
                <w:bCs/>
              </w:rPr>
              <w:t xml:space="preserve">Asignatura: </w:t>
            </w:r>
            <w:r w:rsidR="00BB6CA2">
              <w:rPr>
                <w:rFonts w:ascii="Arial" w:hAnsi="Arial" w:cs="Arial"/>
                <w:b/>
                <w:bCs/>
              </w:rPr>
              <w:t>Investigación</w:t>
            </w:r>
          </w:p>
        </w:tc>
        <w:tc>
          <w:tcPr>
            <w:tcW w:w="3827" w:type="dxa"/>
          </w:tcPr>
          <w:p w14:paraId="50D3D031" w14:textId="7709B353" w:rsidR="00CC618B" w:rsidRPr="00547949" w:rsidRDefault="00CC618B" w:rsidP="00571778">
            <w:pPr>
              <w:jc w:val="both"/>
              <w:rPr>
                <w:rFonts w:ascii="Arial" w:hAnsi="Arial" w:cs="Arial"/>
                <w:b/>
                <w:bCs/>
              </w:rPr>
            </w:pPr>
            <w:r w:rsidRPr="00547949">
              <w:rPr>
                <w:rFonts w:ascii="Arial" w:hAnsi="Arial" w:cs="Arial"/>
                <w:b/>
                <w:bCs/>
              </w:rPr>
              <w:t>Grados:</w:t>
            </w:r>
            <w:r w:rsidR="00BB6CA2">
              <w:rPr>
                <w:rFonts w:ascii="Arial" w:hAnsi="Arial" w:cs="Arial"/>
                <w:b/>
                <w:bCs/>
              </w:rPr>
              <w:t xml:space="preserve"> 9 A B C 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26FE3189" w14:textId="4D6B0E74" w:rsidR="00052C81" w:rsidRPr="00BB6CA2" w:rsidRDefault="00052C81" w:rsidP="00052C81">
            <w:pPr>
              <w:jc w:val="both"/>
              <w:rPr>
                <w:rFonts w:ascii="Arial" w:hAnsi="Arial" w:cs="Arial"/>
              </w:rPr>
            </w:pPr>
            <w:r w:rsidRPr="00BB6CA2">
              <w:rPr>
                <w:rFonts w:ascii="Arial" w:hAnsi="Arial" w:cs="Arial"/>
              </w:rPr>
              <w:t>Correo: marinaguevaraduran524@gmail.com</w:t>
            </w:r>
          </w:p>
          <w:p w14:paraId="00BF222D" w14:textId="56802769" w:rsidR="00052C81" w:rsidRPr="00BB6CA2" w:rsidRDefault="00052C81" w:rsidP="00052C81">
            <w:pPr>
              <w:jc w:val="both"/>
              <w:rPr>
                <w:rFonts w:ascii="Arial" w:hAnsi="Arial" w:cs="Arial"/>
              </w:rPr>
            </w:pPr>
            <w:r w:rsidRPr="00BB6CA2">
              <w:rPr>
                <w:rFonts w:ascii="Arial" w:hAnsi="Arial" w:cs="Arial"/>
              </w:rPr>
              <w:t>WhatsApp: 3212570233</w:t>
            </w:r>
          </w:p>
          <w:p w14:paraId="04EF166D" w14:textId="3F8EBDD0" w:rsidR="00937291" w:rsidRPr="00BB6CA2" w:rsidRDefault="00052C81" w:rsidP="00052C81">
            <w:pPr>
              <w:jc w:val="both"/>
              <w:rPr>
                <w:rFonts w:ascii="Arial" w:hAnsi="Arial" w:cs="Arial"/>
              </w:rPr>
            </w:pPr>
            <w:r w:rsidRPr="00BB6CA2">
              <w:rPr>
                <w:rFonts w:ascii="Arial" w:hAnsi="Arial" w:cs="Arial"/>
              </w:rPr>
              <w:t>Horario: miércoles 11am</w:t>
            </w:r>
          </w:p>
        </w:tc>
      </w:tr>
      <w:tr w:rsidR="004A4078" w:rsidRPr="00547949" w14:paraId="28BEA475" w14:textId="77777777" w:rsidTr="00937291">
        <w:trPr>
          <w:trHeight w:val="288"/>
        </w:trPr>
        <w:tc>
          <w:tcPr>
            <w:tcW w:w="2689" w:type="dxa"/>
          </w:tcPr>
          <w:p w14:paraId="5EFF9931" w14:textId="0795C9F3" w:rsidR="004A4078" w:rsidRPr="00547949" w:rsidRDefault="00FB7307" w:rsidP="00571778">
            <w:pPr>
              <w:jc w:val="both"/>
              <w:rPr>
                <w:rFonts w:ascii="Arial" w:hAnsi="Arial" w:cs="Arial"/>
                <w:b/>
                <w:bCs/>
              </w:rPr>
            </w:pPr>
            <w:r>
              <w:rPr>
                <w:rFonts w:ascii="Arial" w:hAnsi="Arial" w:cs="Arial"/>
                <w:b/>
                <w:bCs/>
              </w:rPr>
              <w:t xml:space="preserve">Segundo </w:t>
            </w:r>
            <w:r w:rsidR="004A4078" w:rsidRPr="00547949">
              <w:rPr>
                <w:rFonts w:ascii="Arial" w:hAnsi="Arial" w:cs="Arial"/>
                <w:b/>
                <w:bCs/>
              </w:rPr>
              <w:t>periodo</w:t>
            </w:r>
          </w:p>
        </w:tc>
        <w:tc>
          <w:tcPr>
            <w:tcW w:w="8079" w:type="dxa"/>
            <w:gridSpan w:val="2"/>
          </w:tcPr>
          <w:p w14:paraId="1198AA01" w14:textId="1BA88963" w:rsidR="004A4078" w:rsidRPr="00547949" w:rsidRDefault="00C53EF4" w:rsidP="00571778">
            <w:pPr>
              <w:jc w:val="both"/>
              <w:rPr>
                <w:rFonts w:ascii="Arial" w:hAnsi="Arial" w:cs="Arial"/>
                <w:b/>
                <w:bCs/>
              </w:rPr>
            </w:pPr>
            <w:r w:rsidRPr="00547949">
              <w:rPr>
                <w:rFonts w:ascii="Arial" w:hAnsi="Arial" w:cs="Arial"/>
                <w:b/>
                <w:bCs/>
              </w:rPr>
              <w:t>TEMA:</w:t>
            </w:r>
            <w:r w:rsidRPr="00547949">
              <w:rPr>
                <w:rFonts w:ascii="Arial" w:hAnsi="Arial" w:cs="Arial"/>
              </w:rPr>
              <w:t xml:space="preserve">  </w:t>
            </w:r>
            <w:r w:rsidR="00744A2D" w:rsidRPr="00744A2D">
              <w:rPr>
                <w:rFonts w:ascii="Arial" w:hAnsi="Arial" w:cs="Arial"/>
              </w:rPr>
              <w:t>Investigación cuantitativa.</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330A3C2F" w:rsidR="002339F1" w:rsidRPr="00BB6CA2" w:rsidRDefault="004E47FD" w:rsidP="00571778">
            <w:pPr>
              <w:jc w:val="both"/>
              <w:rPr>
                <w:rFonts w:ascii="Arial" w:hAnsi="Arial" w:cs="Arial"/>
              </w:rPr>
            </w:pPr>
            <w:r w:rsidRPr="00BB6CA2">
              <w:rPr>
                <w:rFonts w:ascii="Arial" w:hAnsi="Arial" w:cs="Arial"/>
              </w:rPr>
              <w:t>La competencia de aprendizaje se fundamenta en la identificación de la investigación como estrategia de aprendizaje</w:t>
            </w:r>
          </w:p>
        </w:tc>
      </w:tr>
    </w:tbl>
    <w:p w14:paraId="5BA518B0" w14:textId="4FBCF6C2" w:rsidR="004C1265" w:rsidRDefault="004C1265" w:rsidP="003D1BEB">
      <w:pPr>
        <w:spacing w:line="240" w:lineRule="auto"/>
        <w:jc w:val="both"/>
        <w:rPr>
          <w:rFonts w:ascii="Arial" w:hAnsi="Arial" w:cs="Arial"/>
          <w:b/>
          <w:bCs/>
        </w:rPr>
      </w:pPr>
      <w:r>
        <w:rPr>
          <w:rFonts w:ascii="Arial" w:hAnsi="Arial" w:cs="Arial"/>
          <w:b/>
          <w:bCs/>
          <w:noProof/>
          <w:lang w:val="es-MX" w:eastAsia="es-MX"/>
        </w:rPr>
        <w:drawing>
          <wp:inline distT="0" distB="0" distL="0" distR="0" wp14:anchorId="278FEF02" wp14:editId="14314F65">
            <wp:extent cx="6907530" cy="14878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6907530" cy="1487805"/>
                    </a:xfrm>
                    <a:prstGeom prst="rect">
                      <a:avLst/>
                    </a:prstGeom>
                    <a:noFill/>
                  </pic:spPr>
                </pic:pic>
              </a:graphicData>
            </a:graphic>
          </wp:inline>
        </w:drawing>
      </w:r>
    </w:p>
    <w:p w14:paraId="359B4E2D" w14:textId="2B903B83" w:rsidR="00BB6CA2" w:rsidRDefault="00BB6CA2" w:rsidP="00CD41B4">
      <w:pPr>
        <w:spacing w:line="240" w:lineRule="auto"/>
        <w:jc w:val="both"/>
        <w:rPr>
          <w:rFonts w:ascii="Arial" w:hAnsi="Arial" w:cs="Arial"/>
          <w:b/>
          <w:bCs/>
        </w:rPr>
      </w:pPr>
      <w:r w:rsidRPr="00BB6CA2">
        <w:rPr>
          <w:rFonts w:ascii="Arial" w:hAnsi="Arial" w:cs="Arial"/>
          <w:b/>
          <w:bCs/>
        </w:rPr>
        <w:t>¿QUÉ VOY A APRENDER?</w:t>
      </w:r>
    </w:p>
    <w:p w14:paraId="3402AE6E" w14:textId="0B4ABBAA" w:rsidR="00CD41B4" w:rsidRPr="0080077C" w:rsidRDefault="00CD41B4" w:rsidP="00CD41B4">
      <w:pPr>
        <w:spacing w:line="240" w:lineRule="auto"/>
        <w:jc w:val="both"/>
        <w:rPr>
          <w:rFonts w:ascii="Arial" w:hAnsi="Arial" w:cs="Arial"/>
        </w:rPr>
      </w:pPr>
      <w:r w:rsidRPr="0080077C">
        <w:rPr>
          <w:rFonts w:ascii="Arial" w:hAnsi="Arial" w:cs="Arial"/>
        </w:rPr>
        <w:t>Apreciados estudiantes, vamos a prender acerca de la investigación cuantitativa, como una de las formas de aprendizaje y, acentuaremos como punto de partida el método de la investigación científica, de la que estudiaremos los principios, beneficios y pasos de esta.  Para lo cual tendremos en cuenta la información expuesta en</w:t>
      </w:r>
      <w:r w:rsidR="00FC49CE">
        <w:rPr>
          <w:rFonts w:ascii="Arial" w:hAnsi="Arial" w:cs="Arial"/>
        </w:rPr>
        <w:t xml:space="preserve"> esta </w:t>
      </w:r>
      <w:r w:rsidR="00D701E6">
        <w:rPr>
          <w:rFonts w:ascii="Arial" w:hAnsi="Arial" w:cs="Arial"/>
        </w:rPr>
        <w:t>guía</w:t>
      </w:r>
      <w:r w:rsidR="00D701E6" w:rsidRPr="0080077C">
        <w:rPr>
          <w:rFonts w:ascii="Arial" w:hAnsi="Arial" w:cs="Arial"/>
        </w:rPr>
        <w:t xml:space="preserve"> </w:t>
      </w:r>
      <w:r w:rsidR="00D701E6">
        <w:rPr>
          <w:rFonts w:ascii="Arial" w:hAnsi="Arial" w:cs="Arial"/>
        </w:rPr>
        <w:t>en</w:t>
      </w:r>
      <w:r w:rsidR="00FC49CE">
        <w:rPr>
          <w:rFonts w:ascii="Arial" w:hAnsi="Arial" w:cs="Arial"/>
        </w:rPr>
        <w:t xml:space="preserve"> </w:t>
      </w:r>
      <w:r w:rsidRPr="0080077C">
        <w:rPr>
          <w:rFonts w:ascii="Arial" w:hAnsi="Arial" w:cs="Arial"/>
        </w:rPr>
        <w:t xml:space="preserve">la sesión, “Qué estoy aprendiendo” </w:t>
      </w:r>
    </w:p>
    <w:p w14:paraId="70F9950A" w14:textId="48F75DC9" w:rsidR="00CD41B4" w:rsidRDefault="00CD41B4" w:rsidP="00CD41B4">
      <w:pPr>
        <w:spacing w:line="240" w:lineRule="auto"/>
        <w:jc w:val="both"/>
        <w:rPr>
          <w:rFonts w:ascii="Arial" w:hAnsi="Arial" w:cs="Arial"/>
        </w:rPr>
      </w:pPr>
      <w:r w:rsidRPr="0080077C">
        <w:rPr>
          <w:rFonts w:ascii="Arial" w:hAnsi="Arial" w:cs="Arial"/>
        </w:rPr>
        <w:t xml:space="preserve">Pero antes de resolver las </w:t>
      </w:r>
      <w:r w:rsidR="0080077C" w:rsidRPr="0080077C">
        <w:rPr>
          <w:rFonts w:ascii="Arial" w:hAnsi="Arial" w:cs="Arial"/>
        </w:rPr>
        <w:t>actividades dos</w:t>
      </w:r>
      <w:r w:rsidR="00045296" w:rsidRPr="0080077C">
        <w:rPr>
          <w:rFonts w:ascii="Arial" w:hAnsi="Arial" w:cs="Arial"/>
        </w:rPr>
        <w:t xml:space="preserve"> y </w:t>
      </w:r>
      <w:r w:rsidR="0080077C" w:rsidRPr="0080077C">
        <w:rPr>
          <w:rFonts w:ascii="Arial" w:hAnsi="Arial" w:cs="Arial"/>
        </w:rPr>
        <w:t>tres, de</w:t>
      </w:r>
      <w:r w:rsidRPr="0080077C">
        <w:rPr>
          <w:rFonts w:ascii="Arial" w:hAnsi="Arial" w:cs="Arial"/>
        </w:rPr>
        <w:t xml:space="preserve"> la guía</w:t>
      </w:r>
      <w:r w:rsidR="00D701E6">
        <w:rPr>
          <w:rFonts w:ascii="Arial" w:hAnsi="Arial" w:cs="Arial"/>
        </w:rPr>
        <w:t xml:space="preserve"> actual, debe</w:t>
      </w:r>
      <w:r w:rsidRPr="0080077C">
        <w:rPr>
          <w:rFonts w:ascii="Arial" w:hAnsi="Arial" w:cs="Arial"/>
        </w:rPr>
        <w:t xml:space="preserve"> realiza</w:t>
      </w:r>
      <w:r w:rsidR="0080077C">
        <w:rPr>
          <w:rFonts w:ascii="Arial" w:hAnsi="Arial" w:cs="Arial"/>
        </w:rPr>
        <w:t>r</w:t>
      </w:r>
      <w:r w:rsidRPr="0080077C">
        <w:rPr>
          <w:rFonts w:ascii="Arial" w:hAnsi="Arial" w:cs="Arial"/>
        </w:rPr>
        <w:t xml:space="preserve"> </w:t>
      </w:r>
      <w:r w:rsidR="00045296" w:rsidRPr="0080077C">
        <w:rPr>
          <w:rFonts w:ascii="Arial" w:hAnsi="Arial" w:cs="Arial"/>
        </w:rPr>
        <w:t xml:space="preserve">la actividad uno, correspondiente </w:t>
      </w:r>
      <w:r w:rsidR="00045296" w:rsidRPr="00AD45F1">
        <w:rPr>
          <w:rFonts w:ascii="Arial" w:hAnsi="Arial" w:cs="Arial"/>
          <w:i/>
          <w:iCs/>
        </w:rPr>
        <w:t>a la</w:t>
      </w:r>
      <w:r w:rsidRPr="00AD45F1">
        <w:rPr>
          <w:rFonts w:ascii="Arial" w:hAnsi="Arial" w:cs="Arial"/>
          <w:i/>
          <w:iCs/>
        </w:rPr>
        <w:t xml:space="preserve"> evaluación</w:t>
      </w:r>
      <w:r w:rsidRPr="0080077C">
        <w:rPr>
          <w:rFonts w:ascii="Arial" w:hAnsi="Arial" w:cs="Arial"/>
        </w:rPr>
        <w:t xml:space="preserve"> que confronta los conocimientos obtenidos en la guía uno</w:t>
      </w:r>
      <w:r w:rsidR="00AD45F1">
        <w:rPr>
          <w:rFonts w:ascii="Arial" w:hAnsi="Arial" w:cs="Arial"/>
        </w:rPr>
        <w:t xml:space="preserve"> del primer periodo del año escolar</w:t>
      </w:r>
      <w:r w:rsidRPr="0080077C">
        <w:rPr>
          <w:rFonts w:ascii="Arial" w:hAnsi="Arial" w:cs="Arial"/>
        </w:rPr>
        <w:t xml:space="preserve"> </w:t>
      </w:r>
      <w:r w:rsidR="00AD45F1" w:rsidRPr="0080077C">
        <w:rPr>
          <w:rFonts w:ascii="Arial" w:hAnsi="Arial" w:cs="Arial"/>
        </w:rPr>
        <w:t>y</w:t>
      </w:r>
      <w:r w:rsidR="00AD45F1">
        <w:rPr>
          <w:rFonts w:ascii="Arial" w:hAnsi="Arial" w:cs="Arial"/>
        </w:rPr>
        <w:t xml:space="preserve">, </w:t>
      </w:r>
      <w:r w:rsidR="00AD45F1" w:rsidRPr="0080077C">
        <w:rPr>
          <w:rFonts w:ascii="Arial" w:hAnsi="Arial" w:cs="Arial"/>
        </w:rPr>
        <w:t>que</w:t>
      </w:r>
      <w:r w:rsidRPr="0080077C">
        <w:rPr>
          <w:rFonts w:ascii="Arial" w:hAnsi="Arial" w:cs="Arial"/>
        </w:rPr>
        <w:t xml:space="preserve"> sirv</w:t>
      </w:r>
      <w:r w:rsidR="00045296" w:rsidRPr="0080077C">
        <w:rPr>
          <w:rFonts w:ascii="Arial" w:hAnsi="Arial" w:cs="Arial"/>
        </w:rPr>
        <w:t>e</w:t>
      </w:r>
      <w:r w:rsidRPr="0080077C">
        <w:rPr>
          <w:rFonts w:ascii="Arial" w:hAnsi="Arial" w:cs="Arial"/>
        </w:rPr>
        <w:t xml:space="preserve"> para avanzar conceptualmente</w:t>
      </w:r>
      <w:r w:rsidR="00D701E6">
        <w:rPr>
          <w:rFonts w:ascii="Arial" w:hAnsi="Arial" w:cs="Arial"/>
        </w:rPr>
        <w:t xml:space="preserve"> en su proceso de </w:t>
      </w:r>
      <w:r w:rsidR="00BD5C27">
        <w:rPr>
          <w:rFonts w:ascii="Arial" w:hAnsi="Arial" w:cs="Arial"/>
        </w:rPr>
        <w:t>formación académica.</w:t>
      </w:r>
    </w:p>
    <w:p w14:paraId="16FE7026" w14:textId="79D1EEF8" w:rsidR="00BD5C27" w:rsidRPr="0080077C" w:rsidRDefault="00BD5C27" w:rsidP="00CD41B4">
      <w:pPr>
        <w:spacing w:line="240" w:lineRule="auto"/>
        <w:jc w:val="both"/>
        <w:rPr>
          <w:rFonts w:ascii="Arial" w:hAnsi="Arial" w:cs="Arial"/>
        </w:rPr>
      </w:pPr>
      <w:r>
        <w:rPr>
          <w:rFonts w:ascii="Arial" w:hAnsi="Arial" w:cs="Arial"/>
        </w:rPr>
        <w:t>Durante el periodo, enviaré audio</w:t>
      </w:r>
      <w:r w:rsidR="00341B4D">
        <w:rPr>
          <w:rFonts w:ascii="Arial" w:hAnsi="Arial" w:cs="Arial"/>
        </w:rPr>
        <w:t xml:space="preserve"> </w:t>
      </w:r>
      <w:r w:rsidR="002B7169">
        <w:rPr>
          <w:rFonts w:ascii="Arial" w:hAnsi="Arial" w:cs="Arial"/>
        </w:rPr>
        <w:t xml:space="preserve">a través de WhatsApp </w:t>
      </w:r>
      <w:r w:rsidR="00231415">
        <w:rPr>
          <w:rFonts w:ascii="Arial" w:hAnsi="Arial" w:cs="Arial"/>
        </w:rPr>
        <w:t>y, por</w:t>
      </w:r>
      <w:r w:rsidR="002B7169">
        <w:rPr>
          <w:rFonts w:ascii="Arial" w:hAnsi="Arial" w:cs="Arial"/>
        </w:rPr>
        <w:t xml:space="preserve"> ese mismo medio </w:t>
      </w:r>
      <w:r w:rsidR="001646C3">
        <w:rPr>
          <w:rFonts w:ascii="Arial" w:hAnsi="Arial" w:cs="Arial"/>
        </w:rPr>
        <w:t>recibo sus preguntas las cuales con gusto y como se hizo en el primer periodo responderé con prontitud.</w:t>
      </w:r>
    </w:p>
    <w:p w14:paraId="756823CB" w14:textId="77777777" w:rsidR="00045296" w:rsidRDefault="00045296" w:rsidP="00A90096">
      <w:pPr>
        <w:spacing w:after="0" w:line="240" w:lineRule="auto"/>
        <w:jc w:val="both"/>
        <w:rPr>
          <w:rFonts w:ascii="Arial" w:hAnsi="Arial" w:cs="Arial"/>
          <w:b/>
          <w:bCs/>
        </w:rPr>
      </w:pPr>
    </w:p>
    <w:p w14:paraId="769CE73A" w14:textId="0A9E4921" w:rsidR="00A90096" w:rsidRPr="001B7936" w:rsidRDefault="000A7DA7" w:rsidP="00A90096">
      <w:pPr>
        <w:spacing w:after="0" w:line="240" w:lineRule="auto"/>
        <w:jc w:val="both"/>
        <w:rPr>
          <w:rFonts w:ascii="Arial" w:hAnsi="Arial" w:cs="Arial"/>
          <w:b/>
          <w:bCs/>
        </w:rPr>
      </w:pPr>
      <w:r w:rsidRPr="00547949">
        <w:rPr>
          <w:rFonts w:ascii="Arial" w:hAnsi="Arial" w:cs="Arial"/>
          <w:b/>
          <w:bCs/>
        </w:rPr>
        <w:t>LO QUE ESTOY APRENDIENDO</w:t>
      </w:r>
      <w:r w:rsidR="00DC0D1A" w:rsidRPr="00547949">
        <w:rPr>
          <w:rFonts w:ascii="Arial" w:hAnsi="Arial" w:cs="Arial"/>
          <w:b/>
          <w:bCs/>
        </w:rPr>
        <w:t xml:space="preserve"> </w:t>
      </w:r>
      <w:r w:rsidR="00DA6035" w:rsidRPr="00547949">
        <w:rPr>
          <w:rFonts w:ascii="Arial" w:hAnsi="Arial" w:cs="Arial"/>
          <w:b/>
          <w:bCs/>
        </w:rPr>
        <w:t>(CONCEPTOS</w:t>
      </w:r>
      <w:r w:rsidR="00DC0D1A" w:rsidRPr="00547949">
        <w:rPr>
          <w:rFonts w:ascii="Arial" w:hAnsi="Arial" w:cs="Arial"/>
          <w:b/>
          <w:bCs/>
        </w:rPr>
        <w:t xml:space="preserve"> – ESTRUCTURA DEL </w:t>
      </w:r>
      <w:r w:rsidR="00272E93" w:rsidRPr="00547949">
        <w:rPr>
          <w:rFonts w:ascii="Arial" w:hAnsi="Arial" w:cs="Arial"/>
          <w:b/>
          <w:bCs/>
        </w:rPr>
        <w:t>TEMAS)</w:t>
      </w:r>
    </w:p>
    <w:p w14:paraId="528DEB17" w14:textId="002C1014" w:rsidR="00A90096" w:rsidRDefault="00A90096" w:rsidP="00A90096">
      <w:pPr>
        <w:spacing w:after="0" w:line="240" w:lineRule="auto"/>
        <w:jc w:val="both"/>
        <w:rPr>
          <w:rFonts w:ascii="Arial" w:hAnsi="Arial" w:cs="Arial"/>
          <w:i/>
          <w:iCs/>
          <w:color w:val="FF0000"/>
        </w:rPr>
      </w:pPr>
    </w:p>
    <w:p w14:paraId="60D276D2" w14:textId="77777777" w:rsidR="00045296" w:rsidRPr="00A602E8" w:rsidRDefault="00045296" w:rsidP="00045296">
      <w:pPr>
        <w:spacing w:after="0" w:line="240" w:lineRule="auto"/>
        <w:jc w:val="both"/>
        <w:rPr>
          <w:rFonts w:ascii="Arial" w:hAnsi="Arial" w:cs="Arial"/>
          <w:b/>
          <w:bCs/>
          <w:i/>
          <w:iCs/>
        </w:rPr>
      </w:pPr>
      <w:r w:rsidRPr="00A602E8">
        <w:rPr>
          <w:rFonts w:ascii="Arial" w:hAnsi="Arial" w:cs="Arial"/>
          <w:b/>
          <w:bCs/>
          <w:i/>
          <w:iCs/>
        </w:rPr>
        <w:t>INVESTIGACIÓN CUANTITATIVA</w:t>
      </w:r>
    </w:p>
    <w:p w14:paraId="05253A79" w14:textId="77777777" w:rsidR="00045296" w:rsidRPr="00045296" w:rsidRDefault="00045296" w:rsidP="00045296">
      <w:pPr>
        <w:spacing w:after="0" w:line="240" w:lineRule="auto"/>
        <w:jc w:val="both"/>
        <w:rPr>
          <w:rFonts w:ascii="Arial" w:hAnsi="Arial" w:cs="Arial"/>
          <w:i/>
          <w:iCs/>
        </w:rPr>
      </w:pPr>
    </w:p>
    <w:p w14:paraId="5423C8B2" w14:textId="77777777" w:rsidR="00045296" w:rsidRPr="006426B9" w:rsidRDefault="00045296" w:rsidP="00045296">
      <w:pPr>
        <w:spacing w:after="0" w:line="240" w:lineRule="auto"/>
        <w:jc w:val="both"/>
        <w:rPr>
          <w:rFonts w:ascii="Arial" w:hAnsi="Arial" w:cs="Arial"/>
        </w:rPr>
      </w:pPr>
      <w:r w:rsidRPr="006426B9">
        <w:rPr>
          <w:rFonts w:ascii="Arial" w:hAnsi="Arial" w:cs="Arial"/>
        </w:rPr>
        <w:t xml:space="preserve">Es un método ordenado de recolección y análisis de información que se obtiene a través de diversas fuentes. Este procedimiento se lleva a cabo con herramientas estadísticas y matemáticas con el propósito de cuantificar el problema de investigación. </w:t>
      </w:r>
    </w:p>
    <w:p w14:paraId="7BD73039" w14:textId="77777777" w:rsidR="00045296" w:rsidRPr="006426B9" w:rsidRDefault="00045296" w:rsidP="00045296">
      <w:pPr>
        <w:spacing w:after="0" w:line="240" w:lineRule="auto"/>
        <w:jc w:val="both"/>
        <w:rPr>
          <w:rFonts w:ascii="Arial" w:hAnsi="Arial" w:cs="Arial"/>
        </w:rPr>
      </w:pPr>
    </w:p>
    <w:p w14:paraId="096207F3" w14:textId="21F95939" w:rsidR="00045296" w:rsidRPr="006426B9" w:rsidRDefault="00045296" w:rsidP="00045296">
      <w:pPr>
        <w:spacing w:after="0" w:line="240" w:lineRule="auto"/>
        <w:jc w:val="both"/>
        <w:rPr>
          <w:rFonts w:ascii="Arial" w:hAnsi="Arial" w:cs="Arial"/>
        </w:rPr>
      </w:pPr>
      <w:r w:rsidRPr="006426B9">
        <w:rPr>
          <w:rFonts w:ascii="Arial" w:hAnsi="Arial" w:cs="Arial"/>
        </w:rPr>
        <w:t>Genera resultados científicos favorables en la ciencia médica, astronómica, entre otros saberes</w:t>
      </w:r>
      <w:r w:rsidR="006426B9">
        <w:rPr>
          <w:rFonts w:ascii="Arial" w:hAnsi="Arial" w:cs="Arial"/>
        </w:rPr>
        <w:t xml:space="preserve"> y, </w:t>
      </w:r>
      <w:r w:rsidR="006426B9" w:rsidRPr="006426B9">
        <w:rPr>
          <w:rFonts w:ascii="Arial" w:hAnsi="Arial" w:cs="Arial"/>
        </w:rPr>
        <w:t>aplica</w:t>
      </w:r>
      <w:r w:rsidRPr="006426B9">
        <w:rPr>
          <w:rFonts w:ascii="Arial" w:hAnsi="Arial" w:cs="Arial"/>
        </w:rPr>
        <w:t xml:space="preserve"> para todas las poblaciones. </w:t>
      </w:r>
    </w:p>
    <w:p w14:paraId="10D7B7E4" w14:textId="77777777" w:rsidR="00045296" w:rsidRPr="006426B9" w:rsidRDefault="00045296" w:rsidP="00045296">
      <w:pPr>
        <w:spacing w:after="0" w:line="240" w:lineRule="auto"/>
        <w:jc w:val="both"/>
        <w:rPr>
          <w:rFonts w:ascii="Arial" w:hAnsi="Arial" w:cs="Arial"/>
        </w:rPr>
      </w:pPr>
    </w:p>
    <w:p w14:paraId="3EB66BA9" w14:textId="43BE0A43" w:rsidR="00045296" w:rsidRPr="006426B9" w:rsidRDefault="00045296" w:rsidP="00045296">
      <w:pPr>
        <w:spacing w:after="0" w:line="240" w:lineRule="auto"/>
        <w:jc w:val="both"/>
        <w:rPr>
          <w:rFonts w:ascii="Arial" w:hAnsi="Arial" w:cs="Arial"/>
        </w:rPr>
      </w:pPr>
      <w:r w:rsidRPr="006426B9">
        <w:rPr>
          <w:rFonts w:ascii="Arial" w:hAnsi="Arial" w:cs="Arial"/>
        </w:rPr>
        <w:t xml:space="preserve">Esta investigación se caracteriza por tener datos numéricos y por ser objetiva, es decir: no tiene emociones y los </w:t>
      </w:r>
      <w:r w:rsidR="00B05825" w:rsidRPr="006426B9">
        <w:rPr>
          <w:rFonts w:ascii="Arial" w:hAnsi="Arial" w:cs="Arial"/>
        </w:rPr>
        <w:t>resultados se</w:t>
      </w:r>
      <w:r w:rsidRPr="006426B9">
        <w:rPr>
          <w:rFonts w:ascii="Arial" w:hAnsi="Arial" w:cs="Arial"/>
        </w:rPr>
        <w:t xml:space="preserve"> emiten </w:t>
      </w:r>
      <w:r w:rsidR="006426B9">
        <w:rPr>
          <w:rFonts w:ascii="Arial" w:hAnsi="Arial" w:cs="Arial"/>
        </w:rPr>
        <w:t xml:space="preserve">de forma </w:t>
      </w:r>
      <w:r w:rsidRPr="006426B9">
        <w:rPr>
          <w:rFonts w:ascii="Arial" w:hAnsi="Arial" w:cs="Arial"/>
        </w:rPr>
        <w:t>numéric</w:t>
      </w:r>
      <w:r w:rsidR="006426B9">
        <w:rPr>
          <w:rFonts w:ascii="Arial" w:hAnsi="Arial" w:cs="Arial"/>
        </w:rPr>
        <w:t>a</w:t>
      </w:r>
      <w:r w:rsidRPr="006426B9">
        <w:rPr>
          <w:rFonts w:ascii="Arial" w:hAnsi="Arial" w:cs="Arial"/>
        </w:rPr>
        <w:t xml:space="preserve"> y porcentajes.</w:t>
      </w:r>
    </w:p>
    <w:p w14:paraId="774D1752" w14:textId="77777777" w:rsidR="00045296" w:rsidRPr="00045296" w:rsidRDefault="00045296" w:rsidP="00045296">
      <w:pPr>
        <w:spacing w:after="0" w:line="240" w:lineRule="auto"/>
        <w:jc w:val="both"/>
        <w:rPr>
          <w:rFonts w:ascii="Arial" w:hAnsi="Arial" w:cs="Arial"/>
          <w:i/>
          <w:iCs/>
        </w:rPr>
      </w:pPr>
    </w:p>
    <w:p w14:paraId="63849854" w14:textId="77777777" w:rsidR="00045296" w:rsidRPr="00A602E8" w:rsidRDefault="00045296" w:rsidP="00045296">
      <w:pPr>
        <w:spacing w:after="0" w:line="240" w:lineRule="auto"/>
        <w:jc w:val="both"/>
        <w:rPr>
          <w:rFonts w:ascii="Arial" w:hAnsi="Arial" w:cs="Arial"/>
          <w:b/>
          <w:bCs/>
          <w:i/>
          <w:iCs/>
        </w:rPr>
      </w:pPr>
      <w:r w:rsidRPr="00A602E8">
        <w:rPr>
          <w:rFonts w:ascii="Arial" w:hAnsi="Arial" w:cs="Arial"/>
          <w:b/>
          <w:bCs/>
          <w:i/>
          <w:iCs/>
        </w:rPr>
        <w:t xml:space="preserve">¿QUÉ ES EL MÉTODO CIENTIFICO?  </w:t>
      </w:r>
    </w:p>
    <w:p w14:paraId="70D4ABF3" w14:textId="77777777" w:rsidR="00045296" w:rsidRPr="00A602E8" w:rsidRDefault="00045296" w:rsidP="00045296">
      <w:pPr>
        <w:spacing w:after="0" w:line="240" w:lineRule="auto"/>
        <w:jc w:val="both"/>
        <w:rPr>
          <w:rFonts w:ascii="Arial" w:hAnsi="Arial" w:cs="Arial"/>
          <w:b/>
          <w:bCs/>
          <w:i/>
          <w:iCs/>
        </w:rPr>
      </w:pPr>
    </w:p>
    <w:p w14:paraId="29D57686" w14:textId="5166EB7D" w:rsidR="00045296" w:rsidRPr="006426B9" w:rsidRDefault="00045296" w:rsidP="00045296">
      <w:pPr>
        <w:spacing w:after="0" w:line="240" w:lineRule="auto"/>
        <w:jc w:val="both"/>
        <w:rPr>
          <w:rFonts w:ascii="Arial" w:hAnsi="Arial" w:cs="Arial"/>
        </w:rPr>
      </w:pPr>
      <w:r w:rsidRPr="006426B9">
        <w:rPr>
          <w:rFonts w:ascii="Arial" w:hAnsi="Arial" w:cs="Arial"/>
        </w:rPr>
        <w:t xml:space="preserve">Método Científico, es un proceso riguroso empleado por personas versadas, es decir, por científicos. Puede considerarse como un mecanismo de análisis que permite, discernir acerca de experiencias demostrables, es más que nada empleado en la producción de conocimiento científico. En la escuela primaria se emplea para realizar experimentos y comprobar principios teóricos, como por ejemplo la densidad del agua.  </w:t>
      </w:r>
      <w:r w:rsidR="006426B9">
        <w:rPr>
          <w:rFonts w:ascii="Arial" w:hAnsi="Arial" w:cs="Arial"/>
        </w:rPr>
        <w:t xml:space="preserve">A </w:t>
      </w:r>
      <w:r w:rsidR="00231415">
        <w:rPr>
          <w:rFonts w:ascii="Arial" w:hAnsi="Arial" w:cs="Arial"/>
        </w:rPr>
        <w:t>continuación,</w:t>
      </w:r>
      <w:r w:rsidR="006426B9">
        <w:rPr>
          <w:rFonts w:ascii="Arial" w:hAnsi="Arial" w:cs="Arial"/>
        </w:rPr>
        <w:t xml:space="preserve"> se referencian dos enlaces, que puedes consultar y verificar </w:t>
      </w:r>
      <w:r w:rsidR="00331853">
        <w:rPr>
          <w:rFonts w:ascii="Arial" w:hAnsi="Arial" w:cs="Arial"/>
        </w:rPr>
        <w:t>que,</w:t>
      </w:r>
      <w:r w:rsidR="00C21A1C">
        <w:rPr>
          <w:rFonts w:ascii="Arial" w:hAnsi="Arial" w:cs="Arial"/>
        </w:rPr>
        <w:t xml:space="preserve"> en su proceso de estudio en el colegio, ha tenido la oportunidad de acercarse a la ciencia mediante experimentos sencillos y comprobables de principios científicos.</w:t>
      </w:r>
    </w:p>
    <w:p w14:paraId="7D30C639" w14:textId="77777777" w:rsidR="00045296" w:rsidRPr="006426B9" w:rsidRDefault="00045296" w:rsidP="00045296">
      <w:pPr>
        <w:spacing w:after="0" w:line="240" w:lineRule="auto"/>
        <w:jc w:val="both"/>
        <w:rPr>
          <w:rFonts w:ascii="Arial" w:hAnsi="Arial" w:cs="Arial"/>
        </w:rPr>
      </w:pPr>
    </w:p>
    <w:p w14:paraId="533166DA" w14:textId="77777777" w:rsidR="00045296" w:rsidRPr="006426B9" w:rsidRDefault="00045296" w:rsidP="00045296">
      <w:pPr>
        <w:spacing w:after="0" w:line="240" w:lineRule="auto"/>
        <w:jc w:val="both"/>
        <w:rPr>
          <w:rFonts w:ascii="Arial" w:hAnsi="Arial" w:cs="Arial"/>
        </w:rPr>
      </w:pPr>
      <w:r w:rsidRPr="006426B9">
        <w:rPr>
          <w:rFonts w:ascii="Arial" w:hAnsi="Arial" w:cs="Arial"/>
        </w:rPr>
        <w:t>https://www.youtube.com/watch?v=KjqzOODA74c Torre arcoíris</w:t>
      </w:r>
    </w:p>
    <w:p w14:paraId="294393A3" w14:textId="77777777" w:rsidR="00045296" w:rsidRPr="006426B9" w:rsidRDefault="00045296" w:rsidP="00045296">
      <w:pPr>
        <w:spacing w:after="0" w:line="240" w:lineRule="auto"/>
        <w:jc w:val="both"/>
        <w:rPr>
          <w:rFonts w:ascii="Arial" w:hAnsi="Arial" w:cs="Arial"/>
        </w:rPr>
      </w:pPr>
    </w:p>
    <w:p w14:paraId="208390E9" w14:textId="77777777" w:rsidR="00045296" w:rsidRPr="006426B9" w:rsidRDefault="00045296" w:rsidP="00045296">
      <w:pPr>
        <w:spacing w:after="0" w:line="240" w:lineRule="auto"/>
        <w:jc w:val="both"/>
        <w:rPr>
          <w:rFonts w:ascii="Arial" w:hAnsi="Arial" w:cs="Arial"/>
        </w:rPr>
      </w:pPr>
      <w:r w:rsidRPr="006426B9">
        <w:rPr>
          <w:rFonts w:ascii="Arial" w:hAnsi="Arial" w:cs="Arial"/>
        </w:rPr>
        <w:t>https://www.youtube.com/watch?v=SyKyF1Zs9Is&amp;t=0s Torres de 5 y 10 colores.</w:t>
      </w:r>
    </w:p>
    <w:p w14:paraId="725AF310" w14:textId="77777777" w:rsidR="00045296" w:rsidRPr="00045296" w:rsidRDefault="00045296" w:rsidP="00045296">
      <w:pPr>
        <w:spacing w:after="0" w:line="240" w:lineRule="auto"/>
        <w:jc w:val="both"/>
        <w:rPr>
          <w:rFonts w:ascii="Arial" w:hAnsi="Arial" w:cs="Arial"/>
          <w:i/>
          <w:iCs/>
        </w:rPr>
      </w:pPr>
    </w:p>
    <w:p w14:paraId="734EB2FF" w14:textId="77777777" w:rsidR="00045296" w:rsidRPr="00045296" w:rsidRDefault="00045296" w:rsidP="00045296">
      <w:pPr>
        <w:spacing w:after="0" w:line="240" w:lineRule="auto"/>
        <w:jc w:val="both"/>
        <w:rPr>
          <w:rFonts w:ascii="Arial" w:hAnsi="Arial" w:cs="Arial"/>
          <w:i/>
          <w:iCs/>
        </w:rPr>
      </w:pPr>
    </w:p>
    <w:p w14:paraId="2D35C797" w14:textId="77777777" w:rsidR="00045296" w:rsidRPr="00C21A1C" w:rsidRDefault="00045296" w:rsidP="00045296">
      <w:pPr>
        <w:spacing w:after="0" w:line="240" w:lineRule="auto"/>
        <w:jc w:val="both"/>
        <w:rPr>
          <w:rFonts w:ascii="Arial" w:hAnsi="Arial" w:cs="Arial"/>
          <w:b/>
          <w:bCs/>
        </w:rPr>
      </w:pPr>
      <w:r w:rsidRPr="00C21A1C">
        <w:rPr>
          <w:rFonts w:ascii="Arial" w:hAnsi="Arial" w:cs="Arial"/>
          <w:b/>
          <w:bCs/>
        </w:rPr>
        <w:lastRenderedPageBreak/>
        <w:t xml:space="preserve">Toda investigación científica cumple con los siguientes principios </w:t>
      </w:r>
    </w:p>
    <w:p w14:paraId="0336B584" w14:textId="77777777" w:rsidR="00045296" w:rsidRPr="00045296" w:rsidRDefault="00045296" w:rsidP="00045296">
      <w:pPr>
        <w:spacing w:after="0" w:line="240" w:lineRule="auto"/>
        <w:jc w:val="both"/>
        <w:rPr>
          <w:rFonts w:ascii="Arial" w:hAnsi="Arial" w:cs="Arial"/>
          <w:i/>
          <w:iCs/>
        </w:rPr>
      </w:pPr>
    </w:p>
    <w:p w14:paraId="64DE2B45" w14:textId="77777777" w:rsidR="00045296" w:rsidRPr="00C21A1C" w:rsidRDefault="00045296" w:rsidP="00045296">
      <w:pPr>
        <w:spacing w:after="0" w:line="240" w:lineRule="auto"/>
        <w:jc w:val="both"/>
        <w:rPr>
          <w:rFonts w:ascii="Arial" w:hAnsi="Arial" w:cs="Arial"/>
        </w:rPr>
      </w:pPr>
      <w:r w:rsidRPr="00C21A1C">
        <w:rPr>
          <w:rFonts w:ascii="Arial" w:hAnsi="Arial" w:cs="Arial"/>
        </w:rPr>
        <w:t>1.</w:t>
      </w:r>
      <w:r w:rsidRPr="00C21A1C">
        <w:rPr>
          <w:rFonts w:ascii="Arial" w:hAnsi="Arial" w:cs="Arial"/>
        </w:rPr>
        <w:tab/>
      </w:r>
      <w:r w:rsidRPr="00B53A81">
        <w:rPr>
          <w:rFonts w:ascii="Arial" w:hAnsi="Arial" w:cs="Arial"/>
        </w:rPr>
        <w:t>Publicar los datos empleados sobre las experiencias realizadas</w:t>
      </w:r>
      <w:r w:rsidRPr="00C21A1C">
        <w:rPr>
          <w:rFonts w:ascii="Arial" w:hAnsi="Arial" w:cs="Arial"/>
        </w:rPr>
        <w:t xml:space="preserve">, a esto se le conoce como el </w:t>
      </w:r>
      <w:r w:rsidRPr="00B53A81">
        <w:rPr>
          <w:rFonts w:ascii="Arial" w:hAnsi="Arial" w:cs="Arial"/>
          <w:b/>
          <w:bCs/>
        </w:rPr>
        <w:t>principio de la Reproducibilidad</w:t>
      </w:r>
      <w:r w:rsidRPr="00C21A1C">
        <w:rPr>
          <w:rFonts w:ascii="Arial" w:hAnsi="Arial" w:cs="Arial"/>
        </w:rPr>
        <w:t xml:space="preserve">: Esto permite la repetición del experimento en otros lugares y por otras personas. </w:t>
      </w:r>
    </w:p>
    <w:p w14:paraId="3A2ED740" w14:textId="688DE35C" w:rsidR="00045296" w:rsidRPr="00C21A1C" w:rsidRDefault="00045296" w:rsidP="00045296">
      <w:pPr>
        <w:spacing w:after="0" w:line="240" w:lineRule="auto"/>
        <w:jc w:val="both"/>
        <w:rPr>
          <w:rFonts w:ascii="Arial" w:hAnsi="Arial" w:cs="Arial"/>
        </w:rPr>
      </w:pPr>
      <w:r w:rsidRPr="00C21A1C">
        <w:rPr>
          <w:rFonts w:ascii="Arial" w:hAnsi="Arial" w:cs="Arial"/>
        </w:rPr>
        <w:t>2.</w:t>
      </w:r>
      <w:r w:rsidRPr="00C21A1C">
        <w:rPr>
          <w:rFonts w:ascii="Arial" w:hAnsi="Arial" w:cs="Arial"/>
        </w:rPr>
        <w:tab/>
        <w:t>El otro principio</w:t>
      </w:r>
      <w:r w:rsidR="00B53A81">
        <w:rPr>
          <w:rFonts w:ascii="Arial" w:hAnsi="Arial" w:cs="Arial"/>
        </w:rPr>
        <w:t>, es el</w:t>
      </w:r>
      <w:r w:rsidRPr="00C21A1C">
        <w:rPr>
          <w:rFonts w:ascii="Arial" w:hAnsi="Arial" w:cs="Arial"/>
        </w:rPr>
        <w:t xml:space="preserve"> denominado </w:t>
      </w:r>
      <w:r w:rsidRPr="00B53A81">
        <w:rPr>
          <w:rFonts w:ascii="Arial" w:hAnsi="Arial" w:cs="Arial"/>
          <w:b/>
          <w:bCs/>
        </w:rPr>
        <w:t>Refutabilidad</w:t>
      </w:r>
      <w:r w:rsidRPr="00C21A1C">
        <w:rPr>
          <w:rFonts w:ascii="Arial" w:hAnsi="Arial" w:cs="Arial"/>
        </w:rPr>
        <w:t xml:space="preserve">: Toda hipótesis o afirmación científica puede ser rebatida. Es decir que debe al menos poder imaginar un enunciado empíricamente comprobable que contradiga la afirmación original. </w:t>
      </w:r>
      <w:r w:rsidR="00B53A81">
        <w:rPr>
          <w:rFonts w:ascii="Arial" w:hAnsi="Arial" w:cs="Arial"/>
        </w:rPr>
        <w:t xml:space="preserve"> </w:t>
      </w:r>
    </w:p>
    <w:p w14:paraId="32049349" w14:textId="77777777" w:rsidR="00045296" w:rsidRPr="00C21A1C" w:rsidRDefault="00045296" w:rsidP="00045296">
      <w:pPr>
        <w:spacing w:after="0" w:line="240" w:lineRule="auto"/>
        <w:jc w:val="both"/>
        <w:rPr>
          <w:rFonts w:ascii="Arial" w:hAnsi="Arial" w:cs="Arial"/>
        </w:rPr>
      </w:pPr>
      <w:r w:rsidRPr="00C21A1C">
        <w:rPr>
          <w:rFonts w:ascii="Arial" w:hAnsi="Arial" w:cs="Arial"/>
        </w:rPr>
        <w:t>Estos principios, en la actualidad, se ejemplifican en la producción de vacunas contra el covid-19.  Pfizer, Sinovac, Moderna…</w:t>
      </w:r>
    </w:p>
    <w:p w14:paraId="7493139C" w14:textId="77777777" w:rsidR="00045296" w:rsidRPr="00C21A1C" w:rsidRDefault="00045296" w:rsidP="00045296">
      <w:pPr>
        <w:spacing w:after="0" w:line="240" w:lineRule="auto"/>
        <w:jc w:val="both"/>
        <w:rPr>
          <w:rFonts w:ascii="Arial" w:hAnsi="Arial" w:cs="Arial"/>
        </w:rPr>
      </w:pPr>
    </w:p>
    <w:p w14:paraId="49643B70" w14:textId="1A3BE197" w:rsidR="00045296" w:rsidRPr="00B53A81" w:rsidRDefault="00B53A81" w:rsidP="00045296">
      <w:pPr>
        <w:spacing w:after="0" w:line="240" w:lineRule="auto"/>
        <w:jc w:val="both"/>
        <w:rPr>
          <w:rFonts w:ascii="Arial" w:hAnsi="Arial" w:cs="Arial"/>
          <w:b/>
          <w:bCs/>
        </w:rPr>
      </w:pPr>
      <w:r w:rsidRPr="00C21A1C">
        <w:rPr>
          <w:rFonts w:ascii="Arial" w:hAnsi="Arial" w:cs="Arial"/>
        </w:rPr>
        <w:t xml:space="preserve"> </w:t>
      </w:r>
      <w:r w:rsidRPr="00B53A81">
        <w:rPr>
          <w:rFonts w:ascii="Arial" w:hAnsi="Arial" w:cs="Arial"/>
          <w:b/>
          <w:bCs/>
        </w:rPr>
        <w:t>Pasos del Método Científico</w:t>
      </w:r>
    </w:p>
    <w:p w14:paraId="25490398" w14:textId="77777777" w:rsidR="00045296" w:rsidRPr="00C21A1C" w:rsidRDefault="00045296" w:rsidP="00045296">
      <w:pPr>
        <w:spacing w:after="0" w:line="240" w:lineRule="auto"/>
        <w:jc w:val="both"/>
        <w:rPr>
          <w:rFonts w:ascii="Arial" w:hAnsi="Arial" w:cs="Arial"/>
        </w:rPr>
      </w:pPr>
    </w:p>
    <w:p w14:paraId="7D1B91C4" w14:textId="77777777" w:rsidR="00045296" w:rsidRPr="00C21A1C" w:rsidRDefault="00045296" w:rsidP="00045296">
      <w:pPr>
        <w:spacing w:after="0" w:line="240" w:lineRule="auto"/>
        <w:jc w:val="both"/>
        <w:rPr>
          <w:rFonts w:ascii="Arial" w:hAnsi="Arial" w:cs="Arial"/>
        </w:rPr>
      </w:pPr>
      <w:r w:rsidRPr="00C21A1C">
        <w:rPr>
          <w:rFonts w:ascii="Arial" w:hAnsi="Arial" w:cs="Arial"/>
        </w:rPr>
        <w:t>•</w:t>
      </w:r>
      <w:r w:rsidRPr="00C21A1C">
        <w:rPr>
          <w:rFonts w:ascii="Arial" w:hAnsi="Arial" w:cs="Arial"/>
        </w:rPr>
        <w:tab/>
        <w:t xml:space="preserve"> </w:t>
      </w:r>
      <w:r w:rsidRPr="00B53A81">
        <w:rPr>
          <w:rFonts w:ascii="Arial" w:hAnsi="Arial" w:cs="Arial"/>
          <w:i/>
          <w:iCs/>
        </w:rPr>
        <w:t>Observación sistemática</w:t>
      </w:r>
      <w:r w:rsidRPr="00C21A1C">
        <w:rPr>
          <w:rFonts w:ascii="Arial" w:hAnsi="Arial" w:cs="Arial"/>
        </w:rPr>
        <w:t>: Es una percepción intencionada y por lo tanto selectiva. Es un registro de lo que ocurre en el mundo real.</w:t>
      </w:r>
    </w:p>
    <w:p w14:paraId="25B40B35" w14:textId="77777777" w:rsidR="00045296" w:rsidRPr="00C21A1C" w:rsidRDefault="00045296" w:rsidP="00045296">
      <w:pPr>
        <w:spacing w:after="0" w:line="240" w:lineRule="auto"/>
        <w:jc w:val="both"/>
        <w:rPr>
          <w:rFonts w:ascii="Arial" w:hAnsi="Arial" w:cs="Arial"/>
        </w:rPr>
      </w:pPr>
      <w:r w:rsidRPr="00C21A1C">
        <w:rPr>
          <w:rFonts w:ascii="Arial" w:hAnsi="Arial" w:cs="Arial"/>
        </w:rPr>
        <w:t>•</w:t>
      </w:r>
      <w:r w:rsidRPr="00C21A1C">
        <w:rPr>
          <w:rFonts w:ascii="Arial" w:hAnsi="Arial" w:cs="Arial"/>
        </w:rPr>
        <w:tab/>
      </w:r>
      <w:r w:rsidRPr="00B53A81">
        <w:rPr>
          <w:rFonts w:ascii="Arial" w:hAnsi="Arial" w:cs="Arial"/>
          <w:i/>
          <w:iCs/>
        </w:rPr>
        <w:t xml:space="preserve"> Formulación de pregunta o problema</w:t>
      </w:r>
      <w:r w:rsidRPr="00C21A1C">
        <w:rPr>
          <w:rFonts w:ascii="Arial" w:hAnsi="Arial" w:cs="Arial"/>
        </w:rPr>
        <w:t>: A partir de la observación, surge un problema o una pregunta que quiere resolverse. Se formula a su vez una hipótesis, que es una posible respuesta a la pregunta planteada. Para formular las hipótesis se utiliza el razonamiento deductivo.</w:t>
      </w:r>
    </w:p>
    <w:p w14:paraId="071EC59A" w14:textId="77777777" w:rsidR="00045296" w:rsidRPr="00C21A1C" w:rsidRDefault="00045296" w:rsidP="00045296">
      <w:pPr>
        <w:spacing w:after="0" w:line="240" w:lineRule="auto"/>
        <w:jc w:val="both"/>
        <w:rPr>
          <w:rFonts w:ascii="Arial" w:hAnsi="Arial" w:cs="Arial"/>
        </w:rPr>
      </w:pPr>
      <w:r w:rsidRPr="00C21A1C">
        <w:rPr>
          <w:rFonts w:ascii="Arial" w:hAnsi="Arial" w:cs="Arial"/>
        </w:rPr>
        <w:t>•</w:t>
      </w:r>
      <w:r w:rsidRPr="00C21A1C">
        <w:rPr>
          <w:rFonts w:ascii="Arial" w:hAnsi="Arial" w:cs="Arial"/>
        </w:rPr>
        <w:tab/>
        <w:t xml:space="preserve"> </w:t>
      </w:r>
      <w:r w:rsidRPr="00B53A81">
        <w:rPr>
          <w:rFonts w:ascii="Arial" w:hAnsi="Arial" w:cs="Arial"/>
          <w:i/>
          <w:iCs/>
        </w:rPr>
        <w:t>Experimentación</w:t>
      </w:r>
      <w:r w:rsidRPr="00C21A1C">
        <w:rPr>
          <w:rFonts w:ascii="Arial" w:hAnsi="Arial" w:cs="Arial"/>
        </w:rPr>
        <w:t>: Consiste en el estudio de un fenómeno a través de su reproducción, habitualmente en condiciones de laboratorios, en repetidas ocasiones y en condiciones controladas. La experimentación se diseña de forma tal que pueda confirmar o refutar la hipótesis propuesta.</w:t>
      </w:r>
    </w:p>
    <w:p w14:paraId="428F5426" w14:textId="2A8BA34A" w:rsidR="00045296" w:rsidRPr="00C21A1C" w:rsidRDefault="00045296" w:rsidP="00045296">
      <w:pPr>
        <w:spacing w:after="0" w:line="240" w:lineRule="auto"/>
        <w:jc w:val="both"/>
        <w:rPr>
          <w:rFonts w:ascii="Arial" w:hAnsi="Arial" w:cs="Arial"/>
        </w:rPr>
      </w:pPr>
      <w:r w:rsidRPr="00C21A1C">
        <w:rPr>
          <w:rFonts w:ascii="Arial" w:hAnsi="Arial" w:cs="Arial"/>
        </w:rPr>
        <w:t>•</w:t>
      </w:r>
      <w:r w:rsidRPr="00C21A1C">
        <w:rPr>
          <w:rFonts w:ascii="Arial" w:hAnsi="Arial" w:cs="Arial"/>
        </w:rPr>
        <w:tab/>
      </w:r>
      <w:r w:rsidRPr="00B53A81">
        <w:rPr>
          <w:rFonts w:ascii="Arial" w:hAnsi="Arial" w:cs="Arial"/>
          <w:i/>
          <w:iCs/>
        </w:rPr>
        <w:t xml:space="preserve"> Emisión de conclusiones</w:t>
      </w:r>
      <w:r w:rsidRPr="00C21A1C">
        <w:rPr>
          <w:rFonts w:ascii="Arial" w:hAnsi="Arial" w:cs="Arial"/>
        </w:rPr>
        <w:t xml:space="preserve">: La comunidad científica se encarga de evaluar los resultados obtenidos a través de la revisión </w:t>
      </w:r>
      <w:r w:rsidR="00B53A81">
        <w:rPr>
          <w:rFonts w:ascii="Arial" w:hAnsi="Arial" w:cs="Arial"/>
        </w:rPr>
        <w:t xml:space="preserve">de </w:t>
      </w:r>
      <w:r w:rsidR="00AD45F1">
        <w:rPr>
          <w:rFonts w:ascii="Arial" w:hAnsi="Arial" w:cs="Arial"/>
        </w:rPr>
        <w:t>estos</w:t>
      </w:r>
      <w:r w:rsidRPr="00C21A1C">
        <w:rPr>
          <w:rFonts w:ascii="Arial" w:hAnsi="Arial" w:cs="Arial"/>
        </w:rPr>
        <w:t xml:space="preserve">, es </w:t>
      </w:r>
      <w:r w:rsidR="00B53A81" w:rsidRPr="00C21A1C">
        <w:rPr>
          <w:rFonts w:ascii="Arial" w:hAnsi="Arial" w:cs="Arial"/>
        </w:rPr>
        <w:t>decir</w:t>
      </w:r>
      <w:r w:rsidR="00B53A81">
        <w:rPr>
          <w:rFonts w:ascii="Arial" w:hAnsi="Arial" w:cs="Arial"/>
        </w:rPr>
        <w:t xml:space="preserve">, </w:t>
      </w:r>
      <w:r w:rsidR="00B53A81" w:rsidRPr="00C21A1C">
        <w:rPr>
          <w:rFonts w:ascii="Arial" w:hAnsi="Arial" w:cs="Arial"/>
        </w:rPr>
        <w:t>que</w:t>
      </w:r>
      <w:r w:rsidRPr="00C21A1C">
        <w:rPr>
          <w:rFonts w:ascii="Arial" w:hAnsi="Arial" w:cs="Arial"/>
        </w:rPr>
        <w:t xml:space="preserve"> otros científicos de la misma especialidad</w:t>
      </w:r>
      <w:r w:rsidR="00B53A81">
        <w:rPr>
          <w:rFonts w:ascii="Arial" w:hAnsi="Arial" w:cs="Arial"/>
        </w:rPr>
        <w:t>, de otros lugares…</w:t>
      </w:r>
      <w:r w:rsidRPr="00C21A1C">
        <w:rPr>
          <w:rFonts w:ascii="Arial" w:hAnsi="Arial" w:cs="Arial"/>
        </w:rPr>
        <w:t xml:space="preserve"> evalúan el procedimiento y sus resultados</w:t>
      </w:r>
    </w:p>
    <w:p w14:paraId="0F9C2048" w14:textId="77777777" w:rsidR="00045296" w:rsidRPr="00C21A1C" w:rsidRDefault="00045296" w:rsidP="00045296">
      <w:pPr>
        <w:spacing w:after="0" w:line="240" w:lineRule="auto"/>
        <w:jc w:val="both"/>
        <w:rPr>
          <w:rFonts w:ascii="Arial" w:hAnsi="Arial" w:cs="Arial"/>
        </w:rPr>
      </w:pPr>
    </w:p>
    <w:p w14:paraId="738F21E6" w14:textId="77777777" w:rsidR="00045296" w:rsidRPr="00C21A1C" w:rsidRDefault="00045296" w:rsidP="00045296">
      <w:pPr>
        <w:spacing w:after="0" w:line="240" w:lineRule="auto"/>
        <w:jc w:val="both"/>
        <w:rPr>
          <w:rFonts w:ascii="Arial" w:hAnsi="Arial" w:cs="Arial"/>
        </w:rPr>
      </w:pPr>
      <w:r w:rsidRPr="00C21A1C">
        <w:rPr>
          <w:rFonts w:ascii="Arial" w:hAnsi="Arial" w:cs="Arial"/>
        </w:rPr>
        <w:t>El método científico puede llevar a la producción de teorías. Las teorías son declaraciones que han sido verificadas, al menos parcialmente. Ejemplo: Leyes de Mendel, conjunto de reglas básicas de transmisión por herencia genética de las características de los organismos de padres a hijos.</w:t>
      </w:r>
    </w:p>
    <w:p w14:paraId="55147A27" w14:textId="77777777" w:rsidR="00045296" w:rsidRPr="00C21A1C" w:rsidRDefault="00045296" w:rsidP="00045296">
      <w:pPr>
        <w:spacing w:after="0" w:line="240" w:lineRule="auto"/>
        <w:jc w:val="both"/>
        <w:rPr>
          <w:rFonts w:ascii="Arial" w:hAnsi="Arial" w:cs="Arial"/>
        </w:rPr>
      </w:pPr>
    </w:p>
    <w:p w14:paraId="3571758E" w14:textId="0D9EFEEA" w:rsidR="00045296" w:rsidRPr="00C21A1C" w:rsidRDefault="00045296" w:rsidP="00045296">
      <w:pPr>
        <w:spacing w:after="0" w:line="240" w:lineRule="auto"/>
        <w:jc w:val="both"/>
        <w:rPr>
          <w:rFonts w:ascii="Arial" w:hAnsi="Arial" w:cs="Arial"/>
        </w:rPr>
      </w:pPr>
      <w:r w:rsidRPr="00C21A1C">
        <w:rPr>
          <w:rFonts w:ascii="Arial" w:hAnsi="Arial" w:cs="Arial"/>
        </w:rPr>
        <w:t>Observar, formular preguntas, emitir hipótesis o conjeturas, experimentar e inferir o deducir, aplicados a las actividades pedagógicas, pueden hacer fácil el aprendizaje escolar.</w:t>
      </w:r>
    </w:p>
    <w:p w14:paraId="1791262A" w14:textId="77777777" w:rsidR="00045296" w:rsidRPr="00547949" w:rsidRDefault="00045296" w:rsidP="00A90096">
      <w:pPr>
        <w:spacing w:after="0" w:line="240" w:lineRule="auto"/>
        <w:jc w:val="both"/>
        <w:rPr>
          <w:rFonts w:ascii="Arial" w:hAnsi="Arial" w:cs="Arial"/>
          <w:b/>
          <w:bCs/>
        </w:rPr>
      </w:pPr>
    </w:p>
    <w:p w14:paraId="0EE24EC2" w14:textId="2518739B" w:rsidR="00A90096" w:rsidRDefault="00564695" w:rsidP="00A90096">
      <w:pPr>
        <w:spacing w:after="0" w:line="240" w:lineRule="auto"/>
        <w:jc w:val="both"/>
        <w:rPr>
          <w:rFonts w:ascii="Arial" w:hAnsi="Arial" w:cs="Arial"/>
          <w:b/>
          <w:bCs/>
        </w:rPr>
      </w:pPr>
      <w:r w:rsidRPr="00547949">
        <w:rPr>
          <w:rFonts w:ascii="Arial" w:hAnsi="Arial" w:cs="Arial"/>
          <w:b/>
          <w:bCs/>
        </w:rPr>
        <w:t>PR</w:t>
      </w:r>
      <w:r w:rsidR="00296473" w:rsidRPr="00547949">
        <w:rPr>
          <w:rFonts w:ascii="Arial" w:hAnsi="Arial" w:cs="Arial"/>
          <w:b/>
          <w:bCs/>
        </w:rPr>
        <w:t>A</w:t>
      </w:r>
      <w:r w:rsidRPr="00547949">
        <w:rPr>
          <w:rFonts w:ascii="Arial" w:hAnsi="Arial" w:cs="Arial"/>
          <w:b/>
          <w:bCs/>
        </w:rPr>
        <w:t>CTICO LO QUE APRENDÍ</w:t>
      </w:r>
    </w:p>
    <w:p w14:paraId="3617C678" w14:textId="4925B62C" w:rsidR="00045296" w:rsidRDefault="00045296" w:rsidP="00A90096">
      <w:pPr>
        <w:spacing w:after="0" w:line="240" w:lineRule="auto"/>
        <w:jc w:val="both"/>
        <w:rPr>
          <w:rFonts w:ascii="Arial" w:hAnsi="Arial" w:cs="Arial"/>
          <w:b/>
          <w:bCs/>
        </w:rPr>
      </w:pPr>
    </w:p>
    <w:p w14:paraId="7EFC5486" w14:textId="49B4309C" w:rsidR="00045296" w:rsidRPr="00045296" w:rsidRDefault="00045296" w:rsidP="00045296">
      <w:pPr>
        <w:spacing w:after="0" w:line="240" w:lineRule="auto"/>
        <w:jc w:val="both"/>
        <w:rPr>
          <w:rFonts w:ascii="Arial" w:hAnsi="Arial" w:cs="Arial"/>
        </w:rPr>
      </w:pPr>
      <w:r w:rsidRPr="00045296">
        <w:rPr>
          <w:rFonts w:ascii="Arial" w:hAnsi="Arial" w:cs="Arial"/>
        </w:rPr>
        <w:t>La guía presenta tres actividades, la primera, la resuelve apoyada en los conocimientos adquiridos en la guía uno</w:t>
      </w:r>
      <w:r w:rsidR="00A602E8">
        <w:rPr>
          <w:rFonts w:ascii="Arial" w:hAnsi="Arial" w:cs="Arial"/>
        </w:rPr>
        <w:t>, del primer periodo del año escolar</w:t>
      </w:r>
      <w:r w:rsidRPr="00045296">
        <w:rPr>
          <w:rFonts w:ascii="Arial" w:hAnsi="Arial" w:cs="Arial"/>
        </w:rPr>
        <w:t xml:space="preserve">. Para las otras dos </w:t>
      </w:r>
      <w:r w:rsidR="003E19B2" w:rsidRPr="00045296">
        <w:rPr>
          <w:rFonts w:ascii="Arial" w:hAnsi="Arial" w:cs="Arial"/>
        </w:rPr>
        <w:t>actividades</w:t>
      </w:r>
      <w:r w:rsidR="003E19B2">
        <w:rPr>
          <w:rFonts w:ascii="Arial" w:hAnsi="Arial" w:cs="Arial"/>
        </w:rPr>
        <w:t xml:space="preserve">, </w:t>
      </w:r>
      <w:r w:rsidR="003E19B2" w:rsidRPr="00045296">
        <w:rPr>
          <w:rFonts w:ascii="Arial" w:hAnsi="Arial" w:cs="Arial"/>
        </w:rPr>
        <w:t>debe</w:t>
      </w:r>
      <w:r w:rsidRPr="00045296">
        <w:rPr>
          <w:rFonts w:ascii="Arial" w:hAnsi="Arial" w:cs="Arial"/>
        </w:rPr>
        <w:t xml:space="preserve"> seguir las instrucciones impartidas en esta guía y documentarse en el </w:t>
      </w:r>
      <w:r w:rsidR="004861E3" w:rsidRPr="00045296">
        <w:rPr>
          <w:rFonts w:ascii="Arial" w:hAnsi="Arial" w:cs="Arial"/>
        </w:rPr>
        <w:t>texto</w:t>
      </w:r>
      <w:r w:rsidR="004861E3">
        <w:rPr>
          <w:rFonts w:ascii="Arial" w:hAnsi="Arial" w:cs="Arial"/>
        </w:rPr>
        <w:t xml:space="preserve">, </w:t>
      </w:r>
      <w:r w:rsidR="004861E3" w:rsidRPr="00045296">
        <w:rPr>
          <w:rFonts w:ascii="Arial" w:hAnsi="Arial" w:cs="Arial"/>
        </w:rPr>
        <w:t>que</w:t>
      </w:r>
      <w:r w:rsidRPr="00045296">
        <w:rPr>
          <w:rFonts w:ascii="Arial" w:hAnsi="Arial" w:cs="Arial"/>
        </w:rPr>
        <w:t xml:space="preserve"> </w:t>
      </w:r>
      <w:r w:rsidR="00FD1083">
        <w:rPr>
          <w:rFonts w:ascii="Arial" w:hAnsi="Arial" w:cs="Arial"/>
        </w:rPr>
        <w:t>esta guía</w:t>
      </w:r>
      <w:r w:rsidR="00AD45F1">
        <w:rPr>
          <w:rFonts w:ascii="Arial" w:hAnsi="Arial" w:cs="Arial"/>
        </w:rPr>
        <w:t xml:space="preserve">, </w:t>
      </w:r>
      <w:r w:rsidR="00FD1083">
        <w:rPr>
          <w:rFonts w:ascii="Arial" w:hAnsi="Arial" w:cs="Arial"/>
        </w:rPr>
        <w:t xml:space="preserve">en </w:t>
      </w:r>
      <w:bookmarkStart w:id="0" w:name="_GoBack"/>
      <w:bookmarkEnd w:id="0"/>
      <w:r w:rsidR="00D8083D">
        <w:rPr>
          <w:rFonts w:ascii="Arial" w:hAnsi="Arial" w:cs="Arial"/>
        </w:rPr>
        <w:t xml:space="preserve">la </w:t>
      </w:r>
      <w:r w:rsidR="00D8083D" w:rsidRPr="00045296">
        <w:rPr>
          <w:rFonts w:ascii="Arial" w:hAnsi="Arial" w:cs="Arial"/>
        </w:rPr>
        <w:t>sesión</w:t>
      </w:r>
      <w:r w:rsidRPr="00045296">
        <w:rPr>
          <w:rFonts w:ascii="Arial" w:hAnsi="Arial" w:cs="Arial"/>
        </w:rPr>
        <w:t xml:space="preserve"> </w:t>
      </w:r>
      <w:r w:rsidR="00FD1083">
        <w:rPr>
          <w:rFonts w:ascii="Arial" w:hAnsi="Arial" w:cs="Arial"/>
        </w:rPr>
        <w:t>“</w:t>
      </w:r>
      <w:r w:rsidR="00AD45F1">
        <w:rPr>
          <w:rFonts w:ascii="Arial" w:hAnsi="Arial" w:cs="Arial"/>
        </w:rPr>
        <w:t>Qué estoy aprendiendo”</w:t>
      </w:r>
      <w:r w:rsidRPr="00045296">
        <w:rPr>
          <w:rFonts w:ascii="Arial" w:hAnsi="Arial" w:cs="Arial"/>
        </w:rPr>
        <w:t xml:space="preserve"> presenta</w:t>
      </w:r>
    </w:p>
    <w:p w14:paraId="31438208" w14:textId="77777777" w:rsidR="00045296" w:rsidRPr="00045296" w:rsidRDefault="00045296" w:rsidP="00045296">
      <w:pPr>
        <w:spacing w:after="0" w:line="240" w:lineRule="auto"/>
        <w:jc w:val="both"/>
        <w:rPr>
          <w:rFonts w:ascii="Arial" w:hAnsi="Arial" w:cs="Arial"/>
        </w:rPr>
      </w:pPr>
    </w:p>
    <w:p w14:paraId="46CA81E3" w14:textId="7361BFFB" w:rsidR="00045296" w:rsidRPr="00045296" w:rsidRDefault="00045296" w:rsidP="00045296">
      <w:pPr>
        <w:spacing w:after="0" w:line="240" w:lineRule="auto"/>
        <w:jc w:val="both"/>
        <w:rPr>
          <w:rFonts w:ascii="Arial" w:hAnsi="Arial" w:cs="Arial"/>
        </w:rPr>
      </w:pPr>
      <w:r w:rsidRPr="00045296">
        <w:rPr>
          <w:rFonts w:ascii="Arial" w:hAnsi="Arial" w:cs="Arial"/>
        </w:rPr>
        <w:t>1.</w:t>
      </w:r>
      <w:r w:rsidRPr="00045296">
        <w:rPr>
          <w:rFonts w:ascii="Arial" w:hAnsi="Arial" w:cs="Arial"/>
        </w:rPr>
        <w:tab/>
        <w:t xml:space="preserve">Recuerda en la sesión </w:t>
      </w:r>
      <w:r w:rsidR="00B53A81">
        <w:rPr>
          <w:rFonts w:ascii="Arial" w:hAnsi="Arial" w:cs="Arial"/>
        </w:rPr>
        <w:t xml:space="preserve">de esta guía, </w:t>
      </w:r>
      <w:r w:rsidRPr="00045296">
        <w:rPr>
          <w:rFonts w:ascii="Arial" w:hAnsi="Arial" w:cs="Arial"/>
        </w:rPr>
        <w:t>“Qué estoy aprendiendo” habla de evaluación, entonces proceda a responder los siguientes comandos:</w:t>
      </w:r>
    </w:p>
    <w:p w14:paraId="46952454" w14:textId="629F72BF" w:rsidR="00045296" w:rsidRDefault="00045296" w:rsidP="00A90096">
      <w:pPr>
        <w:spacing w:after="0" w:line="240" w:lineRule="auto"/>
        <w:jc w:val="both"/>
        <w:rPr>
          <w:rFonts w:ascii="Arial" w:hAnsi="Arial" w:cs="Arial"/>
          <w:b/>
          <w:bCs/>
        </w:rPr>
      </w:pPr>
    </w:p>
    <w:tbl>
      <w:tblPr>
        <w:tblStyle w:val="Tablaconcuadrcula"/>
        <w:tblW w:w="10773" w:type="dxa"/>
        <w:tblInd w:w="137" w:type="dxa"/>
        <w:tblLook w:val="04A0" w:firstRow="1" w:lastRow="0" w:firstColumn="1" w:lastColumn="0" w:noHBand="0" w:noVBand="1"/>
      </w:tblPr>
      <w:tblGrid>
        <w:gridCol w:w="9781"/>
        <w:gridCol w:w="446"/>
        <w:gridCol w:w="546"/>
      </w:tblGrid>
      <w:tr w:rsidR="00045296" w:rsidRPr="00045296" w14:paraId="1961388C" w14:textId="77777777" w:rsidTr="00045296">
        <w:tc>
          <w:tcPr>
            <w:tcW w:w="9781" w:type="dxa"/>
          </w:tcPr>
          <w:p w14:paraId="6ECEC88D" w14:textId="77777777" w:rsidR="00045296" w:rsidRPr="00045296" w:rsidRDefault="00045296" w:rsidP="00045296">
            <w:pPr>
              <w:jc w:val="both"/>
              <w:rPr>
                <w:rFonts w:ascii="Arial" w:hAnsi="Arial" w:cs="Arial"/>
                <w:b/>
                <w:bCs/>
                <w:lang w:val="es-ES"/>
              </w:rPr>
            </w:pPr>
            <w:r w:rsidRPr="00045296">
              <w:rPr>
                <w:rFonts w:ascii="Arial" w:hAnsi="Arial" w:cs="Arial"/>
                <w:b/>
                <w:bCs/>
                <w:lang w:val="es-ES"/>
              </w:rPr>
              <w:t>Diga si o no</w:t>
            </w:r>
          </w:p>
        </w:tc>
        <w:tc>
          <w:tcPr>
            <w:tcW w:w="446" w:type="dxa"/>
          </w:tcPr>
          <w:p w14:paraId="0DF0C947" w14:textId="77777777" w:rsidR="00045296" w:rsidRPr="00045296" w:rsidRDefault="00045296" w:rsidP="00045296">
            <w:pPr>
              <w:jc w:val="both"/>
              <w:rPr>
                <w:rFonts w:ascii="Arial" w:hAnsi="Arial" w:cs="Arial"/>
                <w:b/>
                <w:bCs/>
                <w:lang w:val="es-ES"/>
              </w:rPr>
            </w:pPr>
            <w:r w:rsidRPr="00045296">
              <w:rPr>
                <w:rFonts w:ascii="Arial" w:hAnsi="Arial" w:cs="Arial"/>
                <w:b/>
                <w:bCs/>
                <w:lang w:val="es-ES"/>
              </w:rPr>
              <w:t>SI</w:t>
            </w:r>
          </w:p>
        </w:tc>
        <w:tc>
          <w:tcPr>
            <w:tcW w:w="546" w:type="dxa"/>
          </w:tcPr>
          <w:p w14:paraId="69666C9A" w14:textId="77777777" w:rsidR="00045296" w:rsidRPr="00045296" w:rsidRDefault="00045296" w:rsidP="00045296">
            <w:pPr>
              <w:jc w:val="both"/>
              <w:rPr>
                <w:rFonts w:ascii="Arial" w:hAnsi="Arial" w:cs="Arial"/>
                <w:b/>
                <w:bCs/>
                <w:lang w:val="es-ES"/>
              </w:rPr>
            </w:pPr>
            <w:r w:rsidRPr="00045296">
              <w:rPr>
                <w:rFonts w:ascii="Arial" w:hAnsi="Arial" w:cs="Arial"/>
                <w:b/>
                <w:bCs/>
                <w:lang w:val="es-ES"/>
              </w:rPr>
              <w:t>NO</w:t>
            </w:r>
          </w:p>
        </w:tc>
      </w:tr>
      <w:tr w:rsidR="00045296" w:rsidRPr="00045296" w14:paraId="7FDD068F" w14:textId="77777777" w:rsidTr="00045296">
        <w:tc>
          <w:tcPr>
            <w:tcW w:w="9781" w:type="dxa"/>
          </w:tcPr>
          <w:p w14:paraId="41C31C37" w14:textId="77777777" w:rsidR="00045296" w:rsidRPr="00045296" w:rsidRDefault="00045296" w:rsidP="00045296">
            <w:pPr>
              <w:jc w:val="both"/>
              <w:rPr>
                <w:rFonts w:ascii="Arial" w:hAnsi="Arial" w:cs="Arial"/>
                <w:lang w:val="es-ES"/>
              </w:rPr>
            </w:pPr>
            <w:r w:rsidRPr="00045296">
              <w:rPr>
                <w:rFonts w:ascii="Arial" w:hAnsi="Arial" w:cs="Arial"/>
                <w:lang w:val="es-ES"/>
              </w:rPr>
              <w:t xml:space="preserve">¿Se requiere del conocimiento popular para aprender?  </w:t>
            </w:r>
          </w:p>
        </w:tc>
        <w:tc>
          <w:tcPr>
            <w:tcW w:w="446" w:type="dxa"/>
          </w:tcPr>
          <w:p w14:paraId="751E3D26" w14:textId="77777777" w:rsidR="00045296" w:rsidRPr="00045296" w:rsidRDefault="00045296" w:rsidP="00045296">
            <w:pPr>
              <w:jc w:val="both"/>
              <w:rPr>
                <w:rFonts w:ascii="Arial" w:hAnsi="Arial" w:cs="Arial"/>
                <w:b/>
                <w:bCs/>
                <w:lang w:val="es-ES"/>
              </w:rPr>
            </w:pPr>
          </w:p>
        </w:tc>
        <w:tc>
          <w:tcPr>
            <w:tcW w:w="546" w:type="dxa"/>
          </w:tcPr>
          <w:p w14:paraId="241CCC79" w14:textId="77777777" w:rsidR="00045296" w:rsidRPr="00045296" w:rsidRDefault="00045296" w:rsidP="00045296">
            <w:pPr>
              <w:jc w:val="both"/>
              <w:rPr>
                <w:rFonts w:ascii="Arial" w:hAnsi="Arial" w:cs="Arial"/>
                <w:b/>
                <w:bCs/>
                <w:lang w:val="es-ES"/>
              </w:rPr>
            </w:pPr>
          </w:p>
        </w:tc>
      </w:tr>
      <w:tr w:rsidR="00045296" w:rsidRPr="00045296" w14:paraId="03665161" w14:textId="77777777" w:rsidTr="00045296">
        <w:tc>
          <w:tcPr>
            <w:tcW w:w="9781" w:type="dxa"/>
          </w:tcPr>
          <w:p w14:paraId="5D519C86" w14:textId="77777777" w:rsidR="00045296" w:rsidRPr="00045296" w:rsidRDefault="00045296" w:rsidP="00045296">
            <w:pPr>
              <w:jc w:val="both"/>
              <w:rPr>
                <w:rFonts w:ascii="Arial" w:hAnsi="Arial" w:cs="Arial"/>
                <w:lang w:val="es-ES"/>
              </w:rPr>
            </w:pPr>
            <w:r w:rsidRPr="00045296">
              <w:rPr>
                <w:rFonts w:ascii="Arial" w:hAnsi="Arial" w:cs="Arial"/>
                <w:lang w:val="es-ES"/>
              </w:rPr>
              <w:t xml:space="preserve">¿El conocimiento filosófico y religioso se pueden considerar afines?  </w:t>
            </w:r>
          </w:p>
        </w:tc>
        <w:tc>
          <w:tcPr>
            <w:tcW w:w="446" w:type="dxa"/>
          </w:tcPr>
          <w:p w14:paraId="1EEEB532" w14:textId="77777777" w:rsidR="00045296" w:rsidRPr="00045296" w:rsidRDefault="00045296" w:rsidP="00045296">
            <w:pPr>
              <w:jc w:val="both"/>
              <w:rPr>
                <w:rFonts w:ascii="Arial" w:hAnsi="Arial" w:cs="Arial"/>
                <w:b/>
                <w:bCs/>
                <w:lang w:val="es-ES"/>
              </w:rPr>
            </w:pPr>
          </w:p>
        </w:tc>
        <w:tc>
          <w:tcPr>
            <w:tcW w:w="546" w:type="dxa"/>
          </w:tcPr>
          <w:p w14:paraId="46AA03F3" w14:textId="77777777" w:rsidR="00045296" w:rsidRPr="00045296" w:rsidRDefault="00045296" w:rsidP="00045296">
            <w:pPr>
              <w:jc w:val="both"/>
              <w:rPr>
                <w:rFonts w:ascii="Arial" w:hAnsi="Arial" w:cs="Arial"/>
                <w:b/>
                <w:bCs/>
                <w:lang w:val="es-ES"/>
              </w:rPr>
            </w:pPr>
          </w:p>
        </w:tc>
      </w:tr>
      <w:tr w:rsidR="00045296" w:rsidRPr="00045296" w14:paraId="7AA06638" w14:textId="77777777" w:rsidTr="00045296">
        <w:tc>
          <w:tcPr>
            <w:tcW w:w="9781" w:type="dxa"/>
          </w:tcPr>
          <w:p w14:paraId="074CB063" w14:textId="77777777" w:rsidR="00045296" w:rsidRPr="00045296" w:rsidRDefault="00045296" w:rsidP="00045296">
            <w:pPr>
              <w:jc w:val="both"/>
              <w:rPr>
                <w:rFonts w:ascii="Arial" w:hAnsi="Arial" w:cs="Arial"/>
                <w:lang w:val="es-ES"/>
              </w:rPr>
            </w:pPr>
            <w:r w:rsidRPr="00045296">
              <w:rPr>
                <w:rFonts w:ascii="Arial" w:hAnsi="Arial" w:cs="Arial"/>
                <w:lang w:val="es-ES"/>
              </w:rPr>
              <w:t xml:space="preserve">¿Se requiere de imágenes mentales para que se dé el conocimiento?  </w:t>
            </w:r>
          </w:p>
        </w:tc>
        <w:tc>
          <w:tcPr>
            <w:tcW w:w="446" w:type="dxa"/>
          </w:tcPr>
          <w:p w14:paraId="241777A5" w14:textId="77777777" w:rsidR="00045296" w:rsidRPr="00045296" w:rsidRDefault="00045296" w:rsidP="00045296">
            <w:pPr>
              <w:jc w:val="both"/>
              <w:rPr>
                <w:rFonts w:ascii="Arial" w:hAnsi="Arial" w:cs="Arial"/>
                <w:b/>
                <w:bCs/>
                <w:lang w:val="es-ES"/>
              </w:rPr>
            </w:pPr>
          </w:p>
        </w:tc>
        <w:tc>
          <w:tcPr>
            <w:tcW w:w="546" w:type="dxa"/>
          </w:tcPr>
          <w:p w14:paraId="3355B8D4" w14:textId="77777777" w:rsidR="00045296" w:rsidRPr="00045296" w:rsidRDefault="00045296" w:rsidP="00045296">
            <w:pPr>
              <w:jc w:val="both"/>
              <w:rPr>
                <w:rFonts w:ascii="Arial" w:hAnsi="Arial" w:cs="Arial"/>
                <w:b/>
                <w:bCs/>
                <w:lang w:val="es-ES"/>
              </w:rPr>
            </w:pPr>
          </w:p>
        </w:tc>
      </w:tr>
    </w:tbl>
    <w:p w14:paraId="5E192C98" w14:textId="06D09D10" w:rsidR="00045296" w:rsidRDefault="00045296" w:rsidP="00A90096">
      <w:pPr>
        <w:spacing w:after="0" w:line="240" w:lineRule="auto"/>
        <w:jc w:val="both"/>
        <w:rPr>
          <w:rFonts w:ascii="Arial" w:hAnsi="Arial" w:cs="Arial"/>
          <w:b/>
          <w:bCs/>
        </w:rPr>
      </w:pPr>
    </w:p>
    <w:p w14:paraId="0C261A20" w14:textId="4B882856" w:rsidR="00045296" w:rsidRPr="00045296" w:rsidRDefault="00045296" w:rsidP="00045296">
      <w:pPr>
        <w:spacing w:after="0" w:line="240" w:lineRule="auto"/>
        <w:jc w:val="both"/>
        <w:rPr>
          <w:rFonts w:ascii="Arial" w:hAnsi="Arial" w:cs="Arial"/>
        </w:rPr>
      </w:pPr>
      <w:r w:rsidRPr="00045296">
        <w:rPr>
          <w:rFonts w:ascii="Arial" w:hAnsi="Arial" w:cs="Arial"/>
        </w:rPr>
        <w:t>1.</w:t>
      </w:r>
      <w:r w:rsidR="00B53A81">
        <w:rPr>
          <w:rFonts w:ascii="Arial" w:hAnsi="Arial" w:cs="Arial"/>
        </w:rPr>
        <w:t>1</w:t>
      </w:r>
      <w:r w:rsidRPr="00045296">
        <w:rPr>
          <w:rFonts w:ascii="Arial" w:hAnsi="Arial" w:cs="Arial"/>
        </w:rPr>
        <w:t xml:space="preserve"> A continuación, encuentra dos columnas, en la columna de la izquierda</w:t>
      </w:r>
      <w:r w:rsidR="00B53A81">
        <w:rPr>
          <w:rFonts w:ascii="Arial" w:hAnsi="Arial" w:cs="Arial"/>
        </w:rPr>
        <w:t xml:space="preserve">, </w:t>
      </w:r>
      <w:r w:rsidRPr="00045296">
        <w:rPr>
          <w:rFonts w:ascii="Arial" w:hAnsi="Arial" w:cs="Arial"/>
        </w:rPr>
        <w:t>se enuncian ejemplos de tipos de conocimientos. Escriba el tipo de conocimiento al que hace referencia en la columna de la derecha</w:t>
      </w:r>
    </w:p>
    <w:p w14:paraId="1A5104E5" w14:textId="313590F2" w:rsidR="00045296" w:rsidRDefault="00045296" w:rsidP="00A90096">
      <w:pPr>
        <w:spacing w:after="0" w:line="240" w:lineRule="auto"/>
        <w:jc w:val="both"/>
        <w:rPr>
          <w:rFonts w:ascii="Arial" w:hAnsi="Arial" w:cs="Arial"/>
          <w:b/>
          <w:bCs/>
        </w:rPr>
      </w:pPr>
    </w:p>
    <w:tbl>
      <w:tblPr>
        <w:tblStyle w:val="Tablaconcuadrcula"/>
        <w:tblW w:w="10631" w:type="dxa"/>
        <w:tblInd w:w="279" w:type="dxa"/>
        <w:tblLook w:val="04A0" w:firstRow="1" w:lastRow="0" w:firstColumn="1" w:lastColumn="0" w:noHBand="0" w:noVBand="1"/>
      </w:tblPr>
      <w:tblGrid>
        <w:gridCol w:w="425"/>
        <w:gridCol w:w="6379"/>
        <w:gridCol w:w="3827"/>
      </w:tblGrid>
      <w:tr w:rsidR="00045296" w:rsidRPr="00045296" w14:paraId="43F134A6" w14:textId="77777777" w:rsidTr="00045296">
        <w:tc>
          <w:tcPr>
            <w:tcW w:w="425" w:type="dxa"/>
          </w:tcPr>
          <w:p w14:paraId="1F836668"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w:t>
            </w:r>
          </w:p>
        </w:tc>
        <w:tc>
          <w:tcPr>
            <w:tcW w:w="6379" w:type="dxa"/>
          </w:tcPr>
          <w:p w14:paraId="0EFC7621"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Frase</w:t>
            </w:r>
          </w:p>
        </w:tc>
        <w:tc>
          <w:tcPr>
            <w:tcW w:w="3827" w:type="dxa"/>
          </w:tcPr>
          <w:p w14:paraId="064C9B5F"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Tipo de conocimiento</w:t>
            </w:r>
          </w:p>
        </w:tc>
      </w:tr>
      <w:tr w:rsidR="00045296" w:rsidRPr="00045296" w14:paraId="2C0C6D54" w14:textId="77777777" w:rsidTr="00045296">
        <w:tc>
          <w:tcPr>
            <w:tcW w:w="425" w:type="dxa"/>
          </w:tcPr>
          <w:p w14:paraId="177D936F"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1</w:t>
            </w:r>
          </w:p>
        </w:tc>
        <w:tc>
          <w:tcPr>
            <w:tcW w:w="6379" w:type="dxa"/>
          </w:tcPr>
          <w:p w14:paraId="478DB59B" w14:textId="77777777" w:rsidR="00045296" w:rsidRPr="00045296" w:rsidRDefault="00045296" w:rsidP="00045296">
            <w:pPr>
              <w:jc w:val="both"/>
              <w:rPr>
                <w:rFonts w:ascii="Arial" w:hAnsi="Arial" w:cs="Arial"/>
                <w:lang w:val="es-MX"/>
              </w:rPr>
            </w:pPr>
            <w:r w:rsidRPr="00045296">
              <w:rPr>
                <w:rFonts w:ascii="Arial" w:hAnsi="Arial" w:cs="Arial"/>
                <w:lang w:val="es-MX"/>
              </w:rPr>
              <w:t>Desarrollo de aplicaciones web o móviles.</w:t>
            </w:r>
          </w:p>
        </w:tc>
        <w:tc>
          <w:tcPr>
            <w:tcW w:w="3827" w:type="dxa"/>
          </w:tcPr>
          <w:p w14:paraId="227CE290" w14:textId="77777777" w:rsidR="00045296" w:rsidRPr="00045296" w:rsidRDefault="00045296" w:rsidP="00045296">
            <w:pPr>
              <w:jc w:val="both"/>
              <w:rPr>
                <w:rFonts w:ascii="Arial" w:hAnsi="Arial" w:cs="Arial"/>
                <w:b/>
                <w:bCs/>
                <w:lang w:val="es-MX"/>
              </w:rPr>
            </w:pPr>
          </w:p>
        </w:tc>
      </w:tr>
      <w:tr w:rsidR="00045296" w:rsidRPr="00045296" w14:paraId="1CCCD94F" w14:textId="77777777" w:rsidTr="00045296">
        <w:tc>
          <w:tcPr>
            <w:tcW w:w="425" w:type="dxa"/>
          </w:tcPr>
          <w:p w14:paraId="73CB0023"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2</w:t>
            </w:r>
          </w:p>
        </w:tc>
        <w:tc>
          <w:tcPr>
            <w:tcW w:w="6379" w:type="dxa"/>
          </w:tcPr>
          <w:p w14:paraId="4DD129A3" w14:textId="77777777" w:rsidR="00045296" w:rsidRPr="00045296" w:rsidRDefault="00045296" w:rsidP="00045296">
            <w:pPr>
              <w:jc w:val="both"/>
              <w:rPr>
                <w:rFonts w:ascii="Arial" w:hAnsi="Arial" w:cs="Arial"/>
                <w:lang w:val="es-MX"/>
              </w:rPr>
            </w:pPr>
            <w:r w:rsidRPr="00045296">
              <w:rPr>
                <w:rFonts w:ascii="Arial" w:hAnsi="Arial" w:cs="Arial"/>
                <w:lang w:val="es-MX"/>
              </w:rPr>
              <w:t>para aprender a manejar bicicleta</w:t>
            </w:r>
          </w:p>
        </w:tc>
        <w:tc>
          <w:tcPr>
            <w:tcW w:w="3827" w:type="dxa"/>
          </w:tcPr>
          <w:p w14:paraId="6C3733D8" w14:textId="77777777" w:rsidR="00045296" w:rsidRPr="00045296" w:rsidRDefault="00045296" w:rsidP="00045296">
            <w:pPr>
              <w:jc w:val="both"/>
              <w:rPr>
                <w:rFonts w:ascii="Arial" w:hAnsi="Arial" w:cs="Arial"/>
                <w:b/>
                <w:bCs/>
                <w:lang w:val="es-MX"/>
              </w:rPr>
            </w:pPr>
          </w:p>
        </w:tc>
      </w:tr>
      <w:tr w:rsidR="00045296" w:rsidRPr="00045296" w14:paraId="00779463" w14:textId="77777777" w:rsidTr="00045296">
        <w:tc>
          <w:tcPr>
            <w:tcW w:w="425" w:type="dxa"/>
          </w:tcPr>
          <w:p w14:paraId="79B97EA4"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3</w:t>
            </w:r>
          </w:p>
        </w:tc>
        <w:tc>
          <w:tcPr>
            <w:tcW w:w="6379" w:type="dxa"/>
          </w:tcPr>
          <w:p w14:paraId="5C3C5CB4" w14:textId="77777777" w:rsidR="00045296" w:rsidRPr="00045296" w:rsidRDefault="00045296" w:rsidP="00045296">
            <w:pPr>
              <w:jc w:val="both"/>
              <w:rPr>
                <w:rFonts w:ascii="Arial" w:hAnsi="Arial" w:cs="Arial"/>
                <w:lang w:val="es-MX"/>
              </w:rPr>
            </w:pPr>
            <w:r w:rsidRPr="00045296">
              <w:rPr>
                <w:rFonts w:ascii="Arial" w:hAnsi="Arial" w:cs="Arial"/>
                <w:lang w:val="es-MX"/>
              </w:rPr>
              <w:t>Las tres leyes de Newton acerca del movimiento.</w:t>
            </w:r>
          </w:p>
        </w:tc>
        <w:tc>
          <w:tcPr>
            <w:tcW w:w="3827" w:type="dxa"/>
          </w:tcPr>
          <w:p w14:paraId="12BD3A70" w14:textId="77777777" w:rsidR="00045296" w:rsidRPr="00045296" w:rsidRDefault="00045296" w:rsidP="00045296">
            <w:pPr>
              <w:jc w:val="both"/>
              <w:rPr>
                <w:rFonts w:ascii="Arial" w:hAnsi="Arial" w:cs="Arial"/>
                <w:b/>
                <w:bCs/>
                <w:lang w:val="es-MX"/>
              </w:rPr>
            </w:pPr>
          </w:p>
        </w:tc>
      </w:tr>
      <w:tr w:rsidR="00045296" w:rsidRPr="00045296" w14:paraId="0E4126C2" w14:textId="77777777" w:rsidTr="00045296">
        <w:tc>
          <w:tcPr>
            <w:tcW w:w="425" w:type="dxa"/>
          </w:tcPr>
          <w:p w14:paraId="06844833"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4</w:t>
            </w:r>
          </w:p>
        </w:tc>
        <w:tc>
          <w:tcPr>
            <w:tcW w:w="6379" w:type="dxa"/>
          </w:tcPr>
          <w:p w14:paraId="1BD282C7" w14:textId="77777777" w:rsidR="00045296" w:rsidRPr="00045296" w:rsidRDefault="00045296" w:rsidP="00045296">
            <w:pPr>
              <w:jc w:val="both"/>
              <w:rPr>
                <w:rFonts w:ascii="Arial" w:hAnsi="Arial" w:cs="Arial"/>
                <w:lang w:val="es-MX"/>
              </w:rPr>
            </w:pPr>
            <w:r w:rsidRPr="00045296">
              <w:rPr>
                <w:rFonts w:ascii="Arial" w:hAnsi="Arial" w:cs="Arial"/>
                <w:lang w:val="es-MX"/>
              </w:rPr>
              <w:t>Teorías del futuro del mundo moderno</w:t>
            </w:r>
          </w:p>
        </w:tc>
        <w:tc>
          <w:tcPr>
            <w:tcW w:w="3827" w:type="dxa"/>
          </w:tcPr>
          <w:p w14:paraId="75EFDEBE" w14:textId="77777777" w:rsidR="00045296" w:rsidRPr="00045296" w:rsidRDefault="00045296" w:rsidP="00045296">
            <w:pPr>
              <w:jc w:val="both"/>
              <w:rPr>
                <w:rFonts w:ascii="Arial" w:hAnsi="Arial" w:cs="Arial"/>
                <w:b/>
                <w:bCs/>
                <w:lang w:val="es-MX"/>
              </w:rPr>
            </w:pPr>
          </w:p>
        </w:tc>
      </w:tr>
      <w:tr w:rsidR="00045296" w:rsidRPr="00045296" w14:paraId="4719D7BC" w14:textId="77777777" w:rsidTr="00045296">
        <w:tc>
          <w:tcPr>
            <w:tcW w:w="425" w:type="dxa"/>
          </w:tcPr>
          <w:p w14:paraId="7478A8C8"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5</w:t>
            </w:r>
          </w:p>
        </w:tc>
        <w:tc>
          <w:tcPr>
            <w:tcW w:w="6379" w:type="dxa"/>
          </w:tcPr>
          <w:p w14:paraId="53EFE55C" w14:textId="77777777" w:rsidR="00045296" w:rsidRPr="00045296" w:rsidRDefault="00045296" w:rsidP="00045296">
            <w:pPr>
              <w:jc w:val="both"/>
              <w:rPr>
                <w:rFonts w:ascii="Arial" w:hAnsi="Arial" w:cs="Arial"/>
                <w:lang w:val="es-MX"/>
              </w:rPr>
            </w:pPr>
            <w:r w:rsidRPr="00045296">
              <w:rPr>
                <w:rFonts w:ascii="Arial" w:hAnsi="Arial" w:cs="Arial"/>
                <w:lang w:val="es-MX"/>
              </w:rPr>
              <w:t>Diseño de páginas web</w:t>
            </w:r>
          </w:p>
        </w:tc>
        <w:tc>
          <w:tcPr>
            <w:tcW w:w="3827" w:type="dxa"/>
          </w:tcPr>
          <w:p w14:paraId="353ED90F" w14:textId="77777777" w:rsidR="00045296" w:rsidRPr="00045296" w:rsidRDefault="00045296" w:rsidP="00045296">
            <w:pPr>
              <w:jc w:val="both"/>
              <w:rPr>
                <w:rFonts w:ascii="Arial" w:hAnsi="Arial" w:cs="Arial"/>
                <w:b/>
                <w:bCs/>
                <w:lang w:val="es-MX"/>
              </w:rPr>
            </w:pPr>
          </w:p>
        </w:tc>
      </w:tr>
      <w:tr w:rsidR="00045296" w:rsidRPr="00045296" w14:paraId="2E82650C" w14:textId="77777777" w:rsidTr="00045296">
        <w:tc>
          <w:tcPr>
            <w:tcW w:w="425" w:type="dxa"/>
          </w:tcPr>
          <w:p w14:paraId="4576257B"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6</w:t>
            </w:r>
          </w:p>
        </w:tc>
        <w:tc>
          <w:tcPr>
            <w:tcW w:w="6379" w:type="dxa"/>
          </w:tcPr>
          <w:p w14:paraId="6088C5E2" w14:textId="77777777" w:rsidR="00045296" w:rsidRPr="00045296" w:rsidRDefault="00045296" w:rsidP="00045296">
            <w:pPr>
              <w:jc w:val="both"/>
              <w:rPr>
                <w:rFonts w:ascii="Arial" w:hAnsi="Arial" w:cs="Arial"/>
                <w:lang w:val="es-MX"/>
              </w:rPr>
            </w:pPr>
            <w:r w:rsidRPr="00045296">
              <w:rPr>
                <w:rFonts w:ascii="Arial" w:hAnsi="Arial" w:cs="Arial"/>
                <w:lang w:val="es-MX"/>
              </w:rPr>
              <w:t>Determinación de las propiedades del agua, como la cohesión y la capilaridad.</w:t>
            </w:r>
          </w:p>
        </w:tc>
        <w:tc>
          <w:tcPr>
            <w:tcW w:w="3827" w:type="dxa"/>
          </w:tcPr>
          <w:p w14:paraId="7A1C6602" w14:textId="77777777" w:rsidR="00045296" w:rsidRPr="00045296" w:rsidRDefault="00045296" w:rsidP="00045296">
            <w:pPr>
              <w:jc w:val="both"/>
              <w:rPr>
                <w:rFonts w:ascii="Arial" w:hAnsi="Arial" w:cs="Arial"/>
                <w:b/>
                <w:bCs/>
                <w:lang w:val="es-MX"/>
              </w:rPr>
            </w:pPr>
          </w:p>
        </w:tc>
      </w:tr>
      <w:tr w:rsidR="00045296" w:rsidRPr="00045296" w14:paraId="35808039" w14:textId="77777777" w:rsidTr="00045296">
        <w:tc>
          <w:tcPr>
            <w:tcW w:w="425" w:type="dxa"/>
          </w:tcPr>
          <w:p w14:paraId="5B6B3CD3"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7</w:t>
            </w:r>
          </w:p>
        </w:tc>
        <w:tc>
          <w:tcPr>
            <w:tcW w:w="6379" w:type="dxa"/>
          </w:tcPr>
          <w:p w14:paraId="3C093EB9" w14:textId="77777777" w:rsidR="00045296" w:rsidRPr="00045296" w:rsidRDefault="00045296" w:rsidP="00045296">
            <w:pPr>
              <w:jc w:val="both"/>
              <w:rPr>
                <w:rFonts w:ascii="Arial" w:hAnsi="Arial" w:cs="Arial"/>
                <w:lang w:val="es-MX"/>
              </w:rPr>
            </w:pPr>
            <w:r w:rsidRPr="00045296">
              <w:rPr>
                <w:rFonts w:ascii="Arial" w:hAnsi="Arial" w:cs="Arial"/>
                <w:lang w:val="es-MX"/>
              </w:rPr>
              <w:t>Teorías evolutivas de Charles Darwin</w:t>
            </w:r>
          </w:p>
        </w:tc>
        <w:tc>
          <w:tcPr>
            <w:tcW w:w="3827" w:type="dxa"/>
          </w:tcPr>
          <w:p w14:paraId="49B81167" w14:textId="77777777" w:rsidR="00045296" w:rsidRPr="00045296" w:rsidRDefault="00045296" w:rsidP="00045296">
            <w:pPr>
              <w:jc w:val="both"/>
              <w:rPr>
                <w:rFonts w:ascii="Arial" w:hAnsi="Arial" w:cs="Arial"/>
                <w:b/>
                <w:bCs/>
                <w:lang w:val="es-MX"/>
              </w:rPr>
            </w:pPr>
          </w:p>
        </w:tc>
      </w:tr>
      <w:tr w:rsidR="00045296" w:rsidRPr="00045296" w14:paraId="08994CBC" w14:textId="77777777" w:rsidTr="00045296">
        <w:tc>
          <w:tcPr>
            <w:tcW w:w="425" w:type="dxa"/>
          </w:tcPr>
          <w:p w14:paraId="1DC3E273"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8</w:t>
            </w:r>
          </w:p>
        </w:tc>
        <w:tc>
          <w:tcPr>
            <w:tcW w:w="6379" w:type="dxa"/>
          </w:tcPr>
          <w:p w14:paraId="7ED32426" w14:textId="77777777" w:rsidR="00045296" w:rsidRPr="00045296" w:rsidRDefault="00045296" w:rsidP="00045296">
            <w:pPr>
              <w:jc w:val="both"/>
              <w:rPr>
                <w:rFonts w:ascii="Arial" w:hAnsi="Arial" w:cs="Arial"/>
                <w:lang w:val="es-MX"/>
              </w:rPr>
            </w:pPr>
            <w:r w:rsidRPr="00045296">
              <w:rPr>
                <w:rFonts w:ascii="Arial" w:hAnsi="Arial" w:cs="Arial"/>
                <w:lang w:val="es-MX"/>
              </w:rPr>
              <w:t>La memorización de las primeras palabras por los niños pequeños; ellos escuchan los sonidos que realizan los adultos e intentan imitarlos.</w:t>
            </w:r>
          </w:p>
        </w:tc>
        <w:tc>
          <w:tcPr>
            <w:tcW w:w="3827" w:type="dxa"/>
          </w:tcPr>
          <w:p w14:paraId="051EC5DC" w14:textId="77777777" w:rsidR="00045296" w:rsidRPr="00045296" w:rsidRDefault="00045296" w:rsidP="00045296">
            <w:pPr>
              <w:jc w:val="both"/>
              <w:rPr>
                <w:rFonts w:ascii="Arial" w:hAnsi="Arial" w:cs="Arial"/>
                <w:b/>
                <w:bCs/>
                <w:lang w:val="es-MX"/>
              </w:rPr>
            </w:pPr>
          </w:p>
        </w:tc>
      </w:tr>
      <w:tr w:rsidR="00045296" w:rsidRPr="00045296" w14:paraId="4175EE49" w14:textId="77777777" w:rsidTr="00045296">
        <w:tc>
          <w:tcPr>
            <w:tcW w:w="425" w:type="dxa"/>
          </w:tcPr>
          <w:p w14:paraId="7C218A88" w14:textId="77777777" w:rsidR="00045296" w:rsidRPr="00045296" w:rsidRDefault="00045296" w:rsidP="00045296">
            <w:pPr>
              <w:jc w:val="both"/>
              <w:rPr>
                <w:rFonts w:ascii="Arial" w:hAnsi="Arial" w:cs="Arial"/>
                <w:b/>
                <w:bCs/>
                <w:lang w:val="es-MX"/>
              </w:rPr>
            </w:pPr>
            <w:r w:rsidRPr="00045296">
              <w:rPr>
                <w:rFonts w:ascii="Arial" w:hAnsi="Arial" w:cs="Arial"/>
                <w:b/>
                <w:bCs/>
                <w:lang w:val="es-MX"/>
              </w:rPr>
              <w:t>9</w:t>
            </w:r>
          </w:p>
        </w:tc>
        <w:tc>
          <w:tcPr>
            <w:tcW w:w="6379" w:type="dxa"/>
          </w:tcPr>
          <w:p w14:paraId="2DCC7320" w14:textId="77777777" w:rsidR="00045296" w:rsidRPr="00045296" w:rsidRDefault="00045296" w:rsidP="00045296">
            <w:pPr>
              <w:jc w:val="both"/>
              <w:rPr>
                <w:rFonts w:ascii="Arial" w:hAnsi="Arial" w:cs="Arial"/>
                <w:lang w:val="es-MX"/>
              </w:rPr>
            </w:pPr>
            <w:r w:rsidRPr="00045296">
              <w:rPr>
                <w:rFonts w:ascii="Arial" w:hAnsi="Arial" w:cs="Arial"/>
                <w:lang w:val="es-MX"/>
              </w:rPr>
              <w:t>Conocer el inicio de la vida con Adán y Eva</w:t>
            </w:r>
          </w:p>
        </w:tc>
        <w:tc>
          <w:tcPr>
            <w:tcW w:w="3827" w:type="dxa"/>
          </w:tcPr>
          <w:p w14:paraId="176965E0" w14:textId="77777777" w:rsidR="00045296" w:rsidRPr="00045296" w:rsidRDefault="00045296" w:rsidP="00045296">
            <w:pPr>
              <w:jc w:val="both"/>
              <w:rPr>
                <w:rFonts w:ascii="Arial" w:hAnsi="Arial" w:cs="Arial"/>
                <w:b/>
                <w:bCs/>
                <w:lang w:val="es-MX"/>
              </w:rPr>
            </w:pPr>
          </w:p>
        </w:tc>
      </w:tr>
    </w:tbl>
    <w:p w14:paraId="6F065FE4" w14:textId="62998EB5" w:rsidR="00045296" w:rsidRDefault="00045296" w:rsidP="00A90096">
      <w:pPr>
        <w:spacing w:after="0" w:line="240" w:lineRule="auto"/>
        <w:jc w:val="both"/>
        <w:rPr>
          <w:rFonts w:ascii="Arial" w:hAnsi="Arial" w:cs="Arial"/>
          <w:b/>
          <w:bCs/>
        </w:rPr>
      </w:pPr>
    </w:p>
    <w:p w14:paraId="3804B0B6" w14:textId="26FC12BB" w:rsidR="00045296" w:rsidRDefault="00045296" w:rsidP="00A90096">
      <w:pPr>
        <w:spacing w:after="0" w:line="240" w:lineRule="auto"/>
        <w:jc w:val="both"/>
        <w:rPr>
          <w:rFonts w:ascii="Arial" w:hAnsi="Arial" w:cs="Arial"/>
          <w:b/>
          <w:bCs/>
        </w:rPr>
      </w:pPr>
    </w:p>
    <w:p w14:paraId="0D18C34C" w14:textId="3ECA1CAD" w:rsidR="00434002" w:rsidRPr="00B53A81" w:rsidRDefault="00434002" w:rsidP="00B53A81">
      <w:pPr>
        <w:pStyle w:val="Prrafodelista"/>
        <w:numPr>
          <w:ilvl w:val="0"/>
          <w:numId w:val="17"/>
        </w:numPr>
        <w:spacing w:line="240" w:lineRule="auto"/>
        <w:jc w:val="both"/>
        <w:rPr>
          <w:rFonts w:ascii="Arial" w:hAnsi="Arial" w:cs="Arial"/>
        </w:rPr>
      </w:pPr>
      <w:r w:rsidRPr="00B53A81">
        <w:rPr>
          <w:rFonts w:ascii="Arial" w:hAnsi="Arial" w:cs="Arial"/>
        </w:rPr>
        <w:lastRenderedPageBreak/>
        <w:t>Estudiantes, con la información emitida en la sesión “qué estoy aprendiendo” diligenci</w:t>
      </w:r>
      <w:r w:rsidR="00B53A81">
        <w:rPr>
          <w:rFonts w:ascii="Arial" w:hAnsi="Arial" w:cs="Arial"/>
        </w:rPr>
        <w:t>e</w:t>
      </w:r>
      <w:r w:rsidRPr="00B53A81">
        <w:rPr>
          <w:rFonts w:ascii="Arial" w:hAnsi="Arial" w:cs="Arial"/>
        </w:rPr>
        <w:t xml:space="preserve"> el siguiente cuadro, para lo cual deben leer y hallar por la menos 5 característica de la investigación cuantitativa</w:t>
      </w:r>
    </w:p>
    <w:p w14:paraId="2F6756E4" w14:textId="2A7D4331" w:rsidR="00045296" w:rsidRDefault="00045296" w:rsidP="00A90096">
      <w:pPr>
        <w:spacing w:after="0" w:line="240" w:lineRule="auto"/>
        <w:jc w:val="both"/>
        <w:rPr>
          <w:rFonts w:ascii="Arial" w:hAnsi="Arial" w:cs="Arial"/>
          <w:b/>
          <w:bCs/>
        </w:rPr>
      </w:pPr>
    </w:p>
    <w:tbl>
      <w:tblPr>
        <w:tblStyle w:val="Tablaconcuadrcula"/>
        <w:tblW w:w="0" w:type="auto"/>
        <w:tblInd w:w="704" w:type="dxa"/>
        <w:tblLook w:val="04A0" w:firstRow="1" w:lastRow="0" w:firstColumn="1" w:lastColumn="0" w:noHBand="0" w:noVBand="1"/>
      </w:tblPr>
      <w:tblGrid>
        <w:gridCol w:w="567"/>
        <w:gridCol w:w="9521"/>
      </w:tblGrid>
      <w:tr w:rsidR="00434002" w:rsidRPr="00434002" w14:paraId="0D9A6E99" w14:textId="77777777" w:rsidTr="00277F7C">
        <w:trPr>
          <w:trHeight w:val="516"/>
        </w:trPr>
        <w:tc>
          <w:tcPr>
            <w:tcW w:w="567" w:type="dxa"/>
          </w:tcPr>
          <w:p w14:paraId="764C82AB" w14:textId="77777777" w:rsidR="00434002" w:rsidRPr="00434002" w:rsidRDefault="00434002" w:rsidP="00434002">
            <w:pPr>
              <w:jc w:val="both"/>
              <w:rPr>
                <w:rFonts w:ascii="Arial" w:hAnsi="Arial" w:cs="Arial"/>
                <w:b/>
                <w:bCs/>
              </w:rPr>
            </w:pPr>
            <w:r w:rsidRPr="00434002">
              <w:rPr>
                <w:rFonts w:ascii="Arial" w:hAnsi="Arial" w:cs="Arial"/>
                <w:b/>
                <w:bCs/>
              </w:rPr>
              <w:t>#</w:t>
            </w:r>
          </w:p>
        </w:tc>
        <w:tc>
          <w:tcPr>
            <w:tcW w:w="9521" w:type="dxa"/>
          </w:tcPr>
          <w:p w14:paraId="703DCAD0" w14:textId="77777777" w:rsidR="00434002" w:rsidRPr="00434002" w:rsidRDefault="00434002" w:rsidP="00434002">
            <w:pPr>
              <w:jc w:val="both"/>
              <w:rPr>
                <w:rFonts w:ascii="Arial" w:hAnsi="Arial" w:cs="Arial"/>
                <w:b/>
                <w:bCs/>
              </w:rPr>
            </w:pPr>
            <w:r w:rsidRPr="00434002">
              <w:rPr>
                <w:rFonts w:ascii="Arial" w:hAnsi="Arial" w:cs="Arial"/>
                <w:b/>
                <w:bCs/>
              </w:rPr>
              <w:t xml:space="preserve">Hallar y escribir aquí las características la investigación cuantitativa  </w:t>
            </w:r>
          </w:p>
        </w:tc>
      </w:tr>
      <w:tr w:rsidR="00434002" w:rsidRPr="00434002" w14:paraId="73C3361D" w14:textId="77777777" w:rsidTr="00277F7C">
        <w:tc>
          <w:tcPr>
            <w:tcW w:w="567" w:type="dxa"/>
          </w:tcPr>
          <w:p w14:paraId="78919FBF" w14:textId="77777777" w:rsidR="00434002" w:rsidRPr="00434002" w:rsidRDefault="00434002" w:rsidP="00434002">
            <w:pPr>
              <w:jc w:val="both"/>
              <w:rPr>
                <w:rFonts w:ascii="Arial" w:hAnsi="Arial" w:cs="Arial"/>
                <w:b/>
                <w:bCs/>
              </w:rPr>
            </w:pPr>
            <w:r w:rsidRPr="00434002">
              <w:rPr>
                <w:rFonts w:ascii="Arial" w:hAnsi="Arial" w:cs="Arial"/>
                <w:b/>
                <w:bCs/>
              </w:rPr>
              <w:t>1</w:t>
            </w:r>
          </w:p>
        </w:tc>
        <w:tc>
          <w:tcPr>
            <w:tcW w:w="9521" w:type="dxa"/>
          </w:tcPr>
          <w:p w14:paraId="05AA5D20" w14:textId="77777777" w:rsidR="00434002" w:rsidRPr="00434002" w:rsidRDefault="00434002" w:rsidP="00434002">
            <w:pPr>
              <w:jc w:val="both"/>
              <w:rPr>
                <w:rFonts w:ascii="Arial" w:hAnsi="Arial" w:cs="Arial"/>
                <w:b/>
                <w:bCs/>
              </w:rPr>
            </w:pPr>
          </w:p>
        </w:tc>
      </w:tr>
      <w:tr w:rsidR="00434002" w:rsidRPr="00434002" w14:paraId="373A8330" w14:textId="77777777" w:rsidTr="00277F7C">
        <w:tc>
          <w:tcPr>
            <w:tcW w:w="567" w:type="dxa"/>
          </w:tcPr>
          <w:p w14:paraId="22FFFE28" w14:textId="77777777" w:rsidR="00434002" w:rsidRPr="00434002" w:rsidRDefault="00434002" w:rsidP="00434002">
            <w:pPr>
              <w:jc w:val="both"/>
              <w:rPr>
                <w:rFonts w:ascii="Arial" w:hAnsi="Arial" w:cs="Arial"/>
                <w:b/>
                <w:bCs/>
              </w:rPr>
            </w:pPr>
            <w:r w:rsidRPr="00434002">
              <w:rPr>
                <w:rFonts w:ascii="Arial" w:hAnsi="Arial" w:cs="Arial"/>
                <w:b/>
                <w:bCs/>
              </w:rPr>
              <w:t>2</w:t>
            </w:r>
          </w:p>
        </w:tc>
        <w:tc>
          <w:tcPr>
            <w:tcW w:w="9521" w:type="dxa"/>
          </w:tcPr>
          <w:p w14:paraId="51C615AE" w14:textId="77777777" w:rsidR="00434002" w:rsidRPr="00434002" w:rsidRDefault="00434002" w:rsidP="00434002">
            <w:pPr>
              <w:jc w:val="both"/>
              <w:rPr>
                <w:rFonts w:ascii="Arial" w:hAnsi="Arial" w:cs="Arial"/>
                <w:b/>
                <w:bCs/>
              </w:rPr>
            </w:pPr>
          </w:p>
        </w:tc>
      </w:tr>
      <w:tr w:rsidR="00434002" w:rsidRPr="00434002" w14:paraId="7BC9BC73" w14:textId="77777777" w:rsidTr="00277F7C">
        <w:tc>
          <w:tcPr>
            <w:tcW w:w="567" w:type="dxa"/>
          </w:tcPr>
          <w:p w14:paraId="5AC78D25" w14:textId="77777777" w:rsidR="00434002" w:rsidRPr="00434002" w:rsidRDefault="00434002" w:rsidP="00434002">
            <w:pPr>
              <w:jc w:val="both"/>
              <w:rPr>
                <w:rFonts w:ascii="Arial" w:hAnsi="Arial" w:cs="Arial"/>
                <w:b/>
                <w:bCs/>
              </w:rPr>
            </w:pPr>
            <w:r w:rsidRPr="00434002">
              <w:rPr>
                <w:rFonts w:ascii="Arial" w:hAnsi="Arial" w:cs="Arial"/>
                <w:b/>
                <w:bCs/>
              </w:rPr>
              <w:t>3</w:t>
            </w:r>
          </w:p>
        </w:tc>
        <w:tc>
          <w:tcPr>
            <w:tcW w:w="9521" w:type="dxa"/>
          </w:tcPr>
          <w:p w14:paraId="347EB3F0" w14:textId="77777777" w:rsidR="00434002" w:rsidRPr="00434002" w:rsidRDefault="00434002" w:rsidP="00434002">
            <w:pPr>
              <w:jc w:val="both"/>
              <w:rPr>
                <w:rFonts w:ascii="Arial" w:hAnsi="Arial" w:cs="Arial"/>
                <w:b/>
                <w:bCs/>
              </w:rPr>
            </w:pPr>
          </w:p>
        </w:tc>
      </w:tr>
      <w:tr w:rsidR="00434002" w:rsidRPr="00434002" w14:paraId="15FB60DD" w14:textId="77777777" w:rsidTr="00277F7C">
        <w:tc>
          <w:tcPr>
            <w:tcW w:w="567" w:type="dxa"/>
          </w:tcPr>
          <w:p w14:paraId="054F85D0" w14:textId="77777777" w:rsidR="00434002" w:rsidRPr="00434002" w:rsidRDefault="00434002" w:rsidP="00434002">
            <w:pPr>
              <w:jc w:val="both"/>
              <w:rPr>
                <w:rFonts w:ascii="Arial" w:hAnsi="Arial" w:cs="Arial"/>
                <w:b/>
                <w:bCs/>
              </w:rPr>
            </w:pPr>
            <w:r w:rsidRPr="00434002">
              <w:rPr>
                <w:rFonts w:ascii="Arial" w:hAnsi="Arial" w:cs="Arial"/>
                <w:b/>
                <w:bCs/>
              </w:rPr>
              <w:t>4</w:t>
            </w:r>
          </w:p>
        </w:tc>
        <w:tc>
          <w:tcPr>
            <w:tcW w:w="9521" w:type="dxa"/>
          </w:tcPr>
          <w:p w14:paraId="56CD1DC1" w14:textId="77777777" w:rsidR="00434002" w:rsidRPr="00434002" w:rsidRDefault="00434002" w:rsidP="00434002">
            <w:pPr>
              <w:jc w:val="both"/>
              <w:rPr>
                <w:rFonts w:ascii="Arial" w:hAnsi="Arial" w:cs="Arial"/>
                <w:b/>
                <w:bCs/>
              </w:rPr>
            </w:pPr>
          </w:p>
        </w:tc>
      </w:tr>
      <w:tr w:rsidR="00434002" w:rsidRPr="00434002" w14:paraId="311F46D4" w14:textId="77777777" w:rsidTr="00277F7C">
        <w:tc>
          <w:tcPr>
            <w:tcW w:w="567" w:type="dxa"/>
          </w:tcPr>
          <w:p w14:paraId="67BFB967" w14:textId="77777777" w:rsidR="00434002" w:rsidRPr="00434002" w:rsidRDefault="00434002" w:rsidP="00434002">
            <w:pPr>
              <w:jc w:val="both"/>
              <w:rPr>
                <w:rFonts w:ascii="Arial" w:hAnsi="Arial" w:cs="Arial"/>
                <w:b/>
                <w:bCs/>
              </w:rPr>
            </w:pPr>
            <w:r w:rsidRPr="00434002">
              <w:rPr>
                <w:rFonts w:ascii="Arial" w:hAnsi="Arial" w:cs="Arial"/>
                <w:b/>
                <w:bCs/>
              </w:rPr>
              <w:t>5</w:t>
            </w:r>
          </w:p>
        </w:tc>
        <w:tc>
          <w:tcPr>
            <w:tcW w:w="9521" w:type="dxa"/>
          </w:tcPr>
          <w:p w14:paraId="41388A52" w14:textId="77777777" w:rsidR="00434002" w:rsidRPr="00434002" w:rsidRDefault="00434002" w:rsidP="00434002">
            <w:pPr>
              <w:jc w:val="both"/>
              <w:rPr>
                <w:rFonts w:ascii="Arial" w:hAnsi="Arial" w:cs="Arial"/>
                <w:b/>
                <w:bCs/>
              </w:rPr>
            </w:pPr>
          </w:p>
        </w:tc>
      </w:tr>
    </w:tbl>
    <w:p w14:paraId="22878AE4" w14:textId="44E8095F" w:rsidR="00045296" w:rsidRDefault="00045296" w:rsidP="00A90096">
      <w:pPr>
        <w:spacing w:after="0" w:line="240" w:lineRule="auto"/>
        <w:jc w:val="both"/>
        <w:rPr>
          <w:rFonts w:ascii="Arial" w:hAnsi="Arial" w:cs="Arial"/>
          <w:b/>
          <w:bCs/>
        </w:rPr>
      </w:pPr>
    </w:p>
    <w:p w14:paraId="3C9A3DA3" w14:textId="6B07C2C5" w:rsidR="00434002" w:rsidRPr="00434002" w:rsidRDefault="00434002" w:rsidP="00434002">
      <w:pPr>
        <w:spacing w:after="0" w:line="240" w:lineRule="auto"/>
        <w:jc w:val="both"/>
        <w:rPr>
          <w:rFonts w:ascii="Arial" w:hAnsi="Arial" w:cs="Arial"/>
          <w:lang w:val="es-ES"/>
        </w:rPr>
      </w:pPr>
      <w:r w:rsidRPr="00B53A81">
        <w:rPr>
          <w:rFonts w:ascii="Arial" w:hAnsi="Arial" w:cs="Arial"/>
          <w:b/>
          <w:bCs/>
          <w:lang w:val="es-ES"/>
        </w:rPr>
        <w:t>2.1</w:t>
      </w:r>
      <w:r w:rsidRPr="00434002">
        <w:rPr>
          <w:rFonts w:ascii="Arial" w:hAnsi="Arial" w:cs="Arial"/>
          <w:lang w:val="es-ES"/>
        </w:rPr>
        <w:t xml:space="preserve"> Después de leer y aprender sobre la investigación científica, escriba dos beneficios que</w:t>
      </w:r>
      <w:r w:rsidR="00B53A81">
        <w:rPr>
          <w:rFonts w:ascii="Arial" w:hAnsi="Arial" w:cs="Arial"/>
          <w:lang w:val="es-ES"/>
        </w:rPr>
        <w:t xml:space="preserve"> se </w:t>
      </w:r>
      <w:r w:rsidRPr="00434002">
        <w:rPr>
          <w:rFonts w:ascii="Arial" w:hAnsi="Arial" w:cs="Arial"/>
          <w:lang w:val="es-ES"/>
        </w:rPr>
        <w:t xml:space="preserve">derivan de </w:t>
      </w:r>
      <w:r w:rsidR="00B53A81">
        <w:rPr>
          <w:rFonts w:ascii="Arial" w:hAnsi="Arial" w:cs="Arial"/>
          <w:lang w:val="es-ES"/>
        </w:rPr>
        <w:t>é</w:t>
      </w:r>
      <w:r w:rsidRPr="00434002">
        <w:rPr>
          <w:rFonts w:ascii="Arial" w:hAnsi="Arial" w:cs="Arial"/>
          <w:lang w:val="es-ES"/>
        </w:rPr>
        <w:t>sta</w:t>
      </w:r>
      <w:r w:rsidR="00B53A81">
        <w:rPr>
          <w:rFonts w:ascii="Arial" w:hAnsi="Arial" w:cs="Arial"/>
          <w:lang w:val="es-ES"/>
        </w:rPr>
        <w:t>.</w:t>
      </w:r>
    </w:p>
    <w:p w14:paraId="664E15A8" w14:textId="5CA1BC06" w:rsidR="00045296" w:rsidRDefault="00045296" w:rsidP="00A90096">
      <w:pPr>
        <w:spacing w:after="0" w:line="240" w:lineRule="auto"/>
        <w:jc w:val="both"/>
        <w:rPr>
          <w:rFonts w:ascii="Arial" w:hAnsi="Arial" w:cs="Arial"/>
          <w:b/>
          <w:bCs/>
        </w:rPr>
      </w:pPr>
    </w:p>
    <w:tbl>
      <w:tblPr>
        <w:tblStyle w:val="Tablaconcuadrcula"/>
        <w:tblW w:w="0" w:type="auto"/>
        <w:tblInd w:w="720" w:type="dxa"/>
        <w:tblLook w:val="04A0" w:firstRow="1" w:lastRow="0" w:firstColumn="1" w:lastColumn="0" w:noHBand="0" w:noVBand="1"/>
      </w:tblPr>
      <w:tblGrid>
        <w:gridCol w:w="551"/>
        <w:gridCol w:w="9521"/>
      </w:tblGrid>
      <w:tr w:rsidR="00434002" w:rsidRPr="00434002" w14:paraId="687461E9" w14:textId="77777777" w:rsidTr="00277F7C">
        <w:tc>
          <w:tcPr>
            <w:tcW w:w="551" w:type="dxa"/>
          </w:tcPr>
          <w:p w14:paraId="2D3C192E" w14:textId="77777777" w:rsidR="00434002" w:rsidRPr="00434002" w:rsidRDefault="00434002" w:rsidP="00434002">
            <w:pPr>
              <w:jc w:val="both"/>
              <w:rPr>
                <w:rFonts w:ascii="Arial" w:hAnsi="Arial" w:cs="Arial"/>
                <w:b/>
                <w:bCs/>
                <w:lang w:val="es-ES"/>
              </w:rPr>
            </w:pPr>
            <w:r w:rsidRPr="00434002">
              <w:rPr>
                <w:rFonts w:ascii="Arial" w:hAnsi="Arial" w:cs="Arial"/>
                <w:b/>
                <w:bCs/>
                <w:lang w:val="es-ES"/>
              </w:rPr>
              <w:t>#</w:t>
            </w:r>
          </w:p>
        </w:tc>
        <w:tc>
          <w:tcPr>
            <w:tcW w:w="9521" w:type="dxa"/>
          </w:tcPr>
          <w:p w14:paraId="759ECEE7" w14:textId="77777777" w:rsidR="00434002" w:rsidRPr="00434002" w:rsidRDefault="00434002" w:rsidP="00434002">
            <w:pPr>
              <w:jc w:val="both"/>
              <w:rPr>
                <w:rFonts w:ascii="Arial" w:hAnsi="Arial" w:cs="Arial"/>
                <w:b/>
                <w:bCs/>
                <w:lang w:val="es-ES"/>
              </w:rPr>
            </w:pPr>
            <w:r w:rsidRPr="00434002">
              <w:rPr>
                <w:rFonts w:ascii="Arial" w:hAnsi="Arial" w:cs="Arial"/>
                <w:b/>
                <w:bCs/>
                <w:lang w:val="es-ES"/>
              </w:rPr>
              <w:t>Beneficios de la investigación científica</w:t>
            </w:r>
          </w:p>
        </w:tc>
      </w:tr>
      <w:tr w:rsidR="00434002" w:rsidRPr="00434002" w14:paraId="634896EE" w14:textId="77777777" w:rsidTr="00277F7C">
        <w:tc>
          <w:tcPr>
            <w:tcW w:w="551" w:type="dxa"/>
          </w:tcPr>
          <w:p w14:paraId="53DD1A5C" w14:textId="77777777" w:rsidR="00434002" w:rsidRPr="00434002" w:rsidRDefault="00434002" w:rsidP="00434002">
            <w:pPr>
              <w:jc w:val="both"/>
              <w:rPr>
                <w:rFonts w:ascii="Arial" w:hAnsi="Arial" w:cs="Arial"/>
                <w:b/>
                <w:bCs/>
                <w:lang w:val="es-ES"/>
              </w:rPr>
            </w:pPr>
            <w:r w:rsidRPr="00434002">
              <w:rPr>
                <w:rFonts w:ascii="Arial" w:hAnsi="Arial" w:cs="Arial"/>
                <w:b/>
                <w:bCs/>
                <w:lang w:val="es-ES"/>
              </w:rPr>
              <w:t>1</w:t>
            </w:r>
          </w:p>
        </w:tc>
        <w:tc>
          <w:tcPr>
            <w:tcW w:w="9521" w:type="dxa"/>
          </w:tcPr>
          <w:p w14:paraId="644918C8" w14:textId="77777777" w:rsidR="00434002" w:rsidRPr="00434002" w:rsidRDefault="00434002" w:rsidP="00434002">
            <w:pPr>
              <w:jc w:val="both"/>
              <w:rPr>
                <w:rFonts w:ascii="Arial" w:hAnsi="Arial" w:cs="Arial"/>
                <w:b/>
                <w:bCs/>
                <w:lang w:val="es-ES"/>
              </w:rPr>
            </w:pPr>
          </w:p>
        </w:tc>
      </w:tr>
      <w:tr w:rsidR="00434002" w:rsidRPr="00434002" w14:paraId="30F429D1" w14:textId="77777777" w:rsidTr="00277F7C">
        <w:tc>
          <w:tcPr>
            <w:tcW w:w="551" w:type="dxa"/>
          </w:tcPr>
          <w:p w14:paraId="72D32656" w14:textId="77777777" w:rsidR="00434002" w:rsidRPr="00434002" w:rsidRDefault="00434002" w:rsidP="00434002">
            <w:pPr>
              <w:jc w:val="both"/>
              <w:rPr>
                <w:rFonts w:ascii="Arial" w:hAnsi="Arial" w:cs="Arial"/>
                <w:b/>
                <w:bCs/>
                <w:lang w:val="es-ES"/>
              </w:rPr>
            </w:pPr>
            <w:r w:rsidRPr="00434002">
              <w:rPr>
                <w:rFonts w:ascii="Arial" w:hAnsi="Arial" w:cs="Arial"/>
                <w:b/>
                <w:bCs/>
                <w:lang w:val="es-ES"/>
              </w:rPr>
              <w:t>2</w:t>
            </w:r>
          </w:p>
        </w:tc>
        <w:tc>
          <w:tcPr>
            <w:tcW w:w="9521" w:type="dxa"/>
          </w:tcPr>
          <w:p w14:paraId="2972B771" w14:textId="77777777" w:rsidR="00434002" w:rsidRPr="00434002" w:rsidRDefault="00434002" w:rsidP="00434002">
            <w:pPr>
              <w:jc w:val="both"/>
              <w:rPr>
                <w:rFonts w:ascii="Arial" w:hAnsi="Arial" w:cs="Arial"/>
                <w:b/>
                <w:bCs/>
                <w:lang w:val="es-ES"/>
              </w:rPr>
            </w:pPr>
          </w:p>
        </w:tc>
      </w:tr>
    </w:tbl>
    <w:p w14:paraId="21F50082" w14:textId="77777777" w:rsidR="00434002" w:rsidRPr="00434002" w:rsidRDefault="00434002" w:rsidP="00434002">
      <w:pPr>
        <w:spacing w:after="0" w:line="240" w:lineRule="auto"/>
        <w:jc w:val="both"/>
        <w:rPr>
          <w:rFonts w:ascii="Arial" w:hAnsi="Arial" w:cs="Arial"/>
          <w:b/>
          <w:bCs/>
          <w:lang w:val="es-ES"/>
        </w:rPr>
      </w:pPr>
    </w:p>
    <w:p w14:paraId="38790180" w14:textId="65E466E6" w:rsidR="00045296" w:rsidRDefault="00434002" w:rsidP="00A90096">
      <w:pPr>
        <w:spacing w:after="0" w:line="240" w:lineRule="auto"/>
        <w:jc w:val="both"/>
        <w:rPr>
          <w:rFonts w:ascii="Arial" w:hAnsi="Arial" w:cs="Arial"/>
        </w:rPr>
      </w:pPr>
      <w:r w:rsidRPr="00434002">
        <w:rPr>
          <w:rFonts w:ascii="Arial" w:hAnsi="Arial" w:cs="Arial"/>
          <w:b/>
          <w:bCs/>
        </w:rPr>
        <w:t>3.</w:t>
      </w:r>
      <w:r w:rsidRPr="00434002">
        <w:rPr>
          <w:rFonts w:ascii="Arial" w:hAnsi="Arial" w:cs="Arial"/>
          <w:b/>
          <w:bCs/>
        </w:rPr>
        <w:tab/>
      </w:r>
      <w:r w:rsidRPr="00434002">
        <w:rPr>
          <w:rFonts w:ascii="Arial" w:hAnsi="Arial" w:cs="Arial"/>
        </w:rPr>
        <w:t>Proceda a familiarizarse con la investigación científica desarrollando la siguiente actividad</w:t>
      </w:r>
      <w:r w:rsidR="00B53A81">
        <w:rPr>
          <w:rFonts w:ascii="Arial" w:hAnsi="Arial" w:cs="Arial"/>
        </w:rPr>
        <w:t xml:space="preserve">, para ello debe observar el contexto familiar y relacionar las situaciones de </w:t>
      </w:r>
      <w:r w:rsidR="003E19B2">
        <w:rPr>
          <w:rFonts w:ascii="Arial" w:hAnsi="Arial" w:cs="Arial"/>
        </w:rPr>
        <w:t>casa, con</w:t>
      </w:r>
      <w:r w:rsidR="00B53A81">
        <w:rPr>
          <w:rFonts w:ascii="Arial" w:hAnsi="Arial" w:cs="Arial"/>
        </w:rPr>
        <w:t xml:space="preserve"> los elementos de la investigación y</w:t>
      </w:r>
      <w:r w:rsidR="003A485B">
        <w:rPr>
          <w:rFonts w:ascii="Arial" w:hAnsi="Arial" w:cs="Arial"/>
        </w:rPr>
        <w:t xml:space="preserve">, </w:t>
      </w:r>
      <w:r w:rsidR="00B53A81">
        <w:rPr>
          <w:rFonts w:ascii="Arial" w:hAnsi="Arial" w:cs="Arial"/>
        </w:rPr>
        <w:t xml:space="preserve">hacer </w:t>
      </w:r>
      <w:r w:rsidR="003A485B">
        <w:rPr>
          <w:rFonts w:ascii="Arial" w:hAnsi="Arial" w:cs="Arial"/>
        </w:rPr>
        <w:t>d</w:t>
      </w:r>
      <w:r w:rsidR="00B53A81">
        <w:rPr>
          <w:rFonts w:ascii="Arial" w:hAnsi="Arial" w:cs="Arial"/>
        </w:rPr>
        <w:t>el ejercicio</w:t>
      </w:r>
      <w:r w:rsidR="003A485B">
        <w:rPr>
          <w:rFonts w:ascii="Arial" w:hAnsi="Arial" w:cs="Arial"/>
        </w:rPr>
        <w:t xml:space="preserve"> una actividad sencilla y  </w:t>
      </w:r>
      <w:r w:rsidR="00B53A81">
        <w:rPr>
          <w:rFonts w:ascii="Arial" w:hAnsi="Arial" w:cs="Arial"/>
        </w:rPr>
        <w:t xml:space="preserve"> práctic</w:t>
      </w:r>
      <w:r w:rsidR="003A485B">
        <w:rPr>
          <w:rFonts w:ascii="Arial" w:hAnsi="Arial" w:cs="Arial"/>
        </w:rPr>
        <w:t>a</w:t>
      </w:r>
      <w:r w:rsidR="00B53A81">
        <w:rPr>
          <w:rFonts w:ascii="Arial" w:hAnsi="Arial" w:cs="Arial"/>
        </w:rPr>
        <w:t xml:space="preserve">. </w:t>
      </w:r>
    </w:p>
    <w:p w14:paraId="5A680DA2" w14:textId="5B28791C" w:rsidR="00434002" w:rsidRDefault="00434002" w:rsidP="00A90096">
      <w:pPr>
        <w:spacing w:after="0" w:line="240" w:lineRule="auto"/>
        <w:jc w:val="both"/>
        <w:rPr>
          <w:rFonts w:ascii="Arial" w:hAnsi="Arial" w:cs="Arial"/>
          <w:b/>
          <w:bCs/>
        </w:rPr>
      </w:pPr>
    </w:p>
    <w:tbl>
      <w:tblPr>
        <w:tblStyle w:val="Tablaconcuadrcula"/>
        <w:tblW w:w="0" w:type="auto"/>
        <w:tblInd w:w="704" w:type="dxa"/>
        <w:tblLook w:val="04A0" w:firstRow="1" w:lastRow="0" w:firstColumn="1" w:lastColumn="0" w:noHBand="0" w:noVBand="1"/>
      </w:tblPr>
      <w:tblGrid>
        <w:gridCol w:w="2893"/>
        <w:gridCol w:w="4620"/>
        <w:gridCol w:w="2575"/>
      </w:tblGrid>
      <w:tr w:rsidR="00434002" w:rsidRPr="00434002" w14:paraId="63A8DEF9" w14:textId="77777777" w:rsidTr="00277F7C">
        <w:trPr>
          <w:trHeight w:val="352"/>
        </w:trPr>
        <w:tc>
          <w:tcPr>
            <w:tcW w:w="2893" w:type="dxa"/>
          </w:tcPr>
          <w:p w14:paraId="6F136720" w14:textId="77777777" w:rsidR="00434002" w:rsidRPr="00434002" w:rsidRDefault="00434002" w:rsidP="00434002">
            <w:pPr>
              <w:jc w:val="both"/>
              <w:rPr>
                <w:rFonts w:ascii="Arial" w:hAnsi="Arial" w:cs="Arial"/>
                <w:b/>
                <w:bCs/>
              </w:rPr>
            </w:pPr>
            <w:r w:rsidRPr="00434002">
              <w:rPr>
                <w:rFonts w:ascii="Arial" w:hAnsi="Arial" w:cs="Arial"/>
                <w:b/>
                <w:bCs/>
              </w:rPr>
              <w:t>Elemento de investigación</w:t>
            </w:r>
          </w:p>
        </w:tc>
        <w:tc>
          <w:tcPr>
            <w:tcW w:w="4620" w:type="dxa"/>
          </w:tcPr>
          <w:p w14:paraId="56682D63" w14:textId="77777777" w:rsidR="00434002" w:rsidRPr="00434002" w:rsidRDefault="00434002" w:rsidP="00434002">
            <w:pPr>
              <w:jc w:val="both"/>
              <w:rPr>
                <w:rFonts w:ascii="Arial" w:hAnsi="Arial" w:cs="Arial"/>
                <w:b/>
                <w:bCs/>
              </w:rPr>
            </w:pPr>
            <w:r w:rsidRPr="00434002">
              <w:rPr>
                <w:rFonts w:ascii="Arial" w:hAnsi="Arial" w:cs="Arial"/>
                <w:b/>
                <w:bCs/>
              </w:rPr>
              <w:t>Pregunta</w:t>
            </w:r>
          </w:p>
        </w:tc>
        <w:tc>
          <w:tcPr>
            <w:tcW w:w="2575" w:type="dxa"/>
          </w:tcPr>
          <w:p w14:paraId="75A2050E" w14:textId="77777777" w:rsidR="00434002" w:rsidRPr="00434002" w:rsidRDefault="00434002" w:rsidP="00434002">
            <w:pPr>
              <w:jc w:val="both"/>
              <w:rPr>
                <w:rFonts w:ascii="Arial" w:hAnsi="Arial" w:cs="Arial"/>
                <w:b/>
                <w:bCs/>
              </w:rPr>
            </w:pPr>
            <w:r w:rsidRPr="00434002">
              <w:rPr>
                <w:rFonts w:ascii="Arial" w:hAnsi="Arial" w:cs="Arial"/>
                <w:b/>
                <w:bCs/>
              </w:rPr>
              <w:t>Respuesta</w:t>
            </w:r>
          </w:p>
        </w:tc>
      </w:tr>
      <w:tr w:rsidR="00434002" w:rsidRPr="00434002" w14:paraId="68E05277" w14:textId="77777777" w:rsidTr="00277F7C">
        <w:tc>
          <w:tcPr>
            <w:tcW w:w="2893" w:type="dxa"/>
          </w:tcPr>
          <w:p w14:paraId="607EDE15" w14:textId="77777777" w:rsidR="00434002" w:rsidRPr="00231415" w:rsidRDefault="00434002" w:rsidP="00434002">
            <w:pPr>
              <w:jc w:val="both"/>
              <w:rPr>
                <w:rFonts w:ascii="Arial" w:hAnsi="Arial" w:cs="Arial"/>
              </w:rPr>
            </w:pPr>
            <w:r w:rsidRPr="00231415">
              <w:rPr>
                <w:rFonts w:ascii="Arial" w:hAnsi="Arial" w:cs="Arial"/>
              </w:rPr>
              <w:t>Observación sistemática</w:t>
            </w:r>
          </w:p>
        </w:tc>
        <w:tc>
          <w:tcPr>
            <w:tcW w:w="4620" w:type="dxa"/>
          </w:tcPr>
          <w:p w14:paraId="7E1AAD7B" w14:textId="77777777" w:rsidR="00434002" w:rsidRPr="00231415" w:rsidRDefault="00434002" w:rsidP="00434002">
            <w:pPr>
              <w:jc w:val="both"/>
              <w:rPr>
                <w:rFonts w:ascii="Arial" w:hAnsi="Arial" w:cs="Arial"/>
              </w:rPr>
            </w:pPr>
            <w:r w:rsidRPr="00231415">
              <w:rPr>
                <w:rFonts w:ascii="Arial" w:hAnsi="Arial" w:cs="Arial"/>
              </w:rPr>
              <w:t>¿Qué situación presentada en su hogar le gustaría investigar?</w:t>
            </w:r>
          </w:p>
        </w:tc>
        <w:tc>
          <w:tcPr>
            <w:tcW w:w="2575" w:type="dxa"/>
          </w:tcPr>
          <w:p w14:paraId="607E506D" w14:textId="77777777" w:rsidR="00434002" w:rsidRPr="00434002" w:rsidRDefault="00434002" w:rsidP="00434002">
            <w:pPr>
              <w:jc w:val="both"/>
              <w:rPr>
                <w:rFonts w:ascii="Arial" w:hAnsi="Arial" w:cs="Arial"/>
                <w:b/>
                <w:bCs/>
              </w:rPr>
            </w:pPr>
          </w:p>
        </w:tc>
      </w:tr>
      <w:tr w:rsidR="00434002" w:rsidRPr="00434002" w14:paraId="3283E45D" w14:textId="77777777" w:rsidTr="00277F7C">
        <w:tc>
          <w:tcPr>
            <w:tcW w:w="2893" w:type="dxa"/>
          </w:tcPr>
          <w:p w14:paraId="00C89C84" w14:textId="77777777" w:rsidR="00434002" w:rsidRPr="00231415" w:rsidRDefault="00434002" w:rsidP="00434002">
            <w:pPr>
              <w:jc w:val="both"/>
              <w:rPr>
                <w:rFonts w:ascii="Arial" w:hAnsi="Arial" w:cs="Arial"/>
              </w:rPr>
            </w:pPr>
            <w:r w:rsidRPr="00231415">
              <w:rPr>
                <w:rFonts w:ascii="Arial" w:hAnsi="Arial" w:cs="Arial"/>
              </w:rPr>
              <w:t>Formulación de pregunta o problema</w:t>
            </w:r>
          </w:p>
        </w:tc>
        <w:tc>
          <w:tcPr>
            <w:tcW w:w="4620" w:type="dxa"/>
          </w:tcPr>
          <w:p w14:paraId="2B291C0B" w14:textId="77777777" w:rsidR="00434002" w:rsidRPr="00231415" w:rsidRDefault="00434002" w:rsidP="00434002">
            <w:pPr>
              <w:jc w:val="both"/>
              <w:rPr>
                <w:rFonts w:ascii="Arial" w:hAnsi="Arial" w:cs="Arial"/>
              </w:rPr>
            </w:pPr>
            <w:r w:rsidRPr="00231415">
              <w:rPr>
                <w:rFonts w:ascii="Arial" w:hAnsi="Arial" w:cs="Arial"/>
              </w:rPr>
              <w:t xml:space="preserve">Convierta la situación observada en su casa en pregunta </w:t>
            </w:r>
          </w:p>
        </w:tc>
        <w:tc>
          <w:tcPr>
            <w:tcW w:w="2575" w:type="dxa"/>
          </w:tcPr>
          <w:p w14:paraId="63258C4A" w14:textId="77777777" w:rsidR="00434002" w:rsidRPr="00434002" w:rsidRDefault="00434002" w:rsidP="00434002">
            <w:pPr>
              <w:jc w:val="both"/>
              <w:rPr>
                <w:rFonts w:ascii="Arial" w:hAnsi="Arial" w:cs="Arial"/>
                <w:b/>
                <w:bCs/>
              </w:rPr>
            </w:pPr>
          </w:p>
        </w:tc>
      </w:tr>
      <w:tr w:rsidR="00434002" w:rsidRPr="00434002" w14:paraId="1DCC75C1" w14:textId="77777777" w:rsidTr="00277F7C">
        <w:tc>
          <w:tcPr>
            <w:tcW w:w="2893" w:type="dxa"/>
          </w:tcPr>
          <w:p w14:paraId="08DC8E1E" w14:textId="77777777" w:rsidR="00434002" w:rsidRPr="00231415" w:rsidRDefault="00434002" w:rsidP="00434002">
            <w:pPr>
              <w:jc w:val="both"/>
              <w:rPr>
                <w:rFonts w:ascii="Arial" w:hAnsi="Arial" w:cs="Arial"/>
              </w:rPr>
            </w:pPr>
            <w:r w:rsidRPr="00231415">
              <w:rPr>
                <w:rFonts w:ascii="Arial" w:hAnsi="Arial" w:cs="Arial"/>
              </w:rPr>
              <w:t xml:space="preserve">Hipótesis </w:t>
            </w:r>
          </w:p>
        </w:tc>
        <w:tc>
          <w:tcPr>
            <w:tcW w:w="4620" w:type="dxa"/>
          </w:tcPr>
          <w:p w14:paraId="1044CF92" w14:textId="7C2D9B2F" w:rsidR="00434002" w:rsidRPr="00231415" w:rsidRDefault="00434002" w:rsidP="00434002">
            <w:pPr>
              <w:jc w:val="both"/>
              <w:rPr>
                <w:rFonts w:ascii="Arial" w:hAnsi="Arial" w:cs="Arial"/>
              </w:rPr>
            </w:pPr>
            <w:r w:rsidRPr="00231415">
              <w:rPr>
                <w:rFonts w:ascii="Arial" w:hAnsi="Arial" w:cs="Arial"/>
              </w:rPr>
              <w:t>Formule una hipótesis relacionada con la situación problema</w:t>
            </w:r>
            <w:r w:rsidR="003A485B" w:rsidRPr="00231415">
              <w:rPr>
                <w:rFonts w:ascii="Arial" w:hAnsi="Arial" w:cs="Arial"/>
              </w:rPr>
              <w:t xml:space="preserve"> (es decir, ¿qué pasa si se continua con esa situación? o ¿qué pasa si se cambia la situación por…?)</w:t>
            </w:r>
          </w:p>
        </w:tc>
        <w:tc>
          <w:tcPr>
            <w:tcW w:w="2575" w:type="dxa"/>
          </w:tcPr>
          <w:p w14:paraId="3ADBD022" w14:textId="77777777" w:rsidR="00434002" w:rsidRPr="00434002" w:rsidRDefault="00434002" w:rsidP="00434002">
            <w:pPr>
              <w:jc w:val="both"/>
              <w:rPr>
                <w:rFonts w:ascii="Arial" w:hAnsi="Arial" w:cs="Arial"/>
                <w:b/>
                <w:bCs/>
              </w:rPr>
            </w:pPr>
          </w:p>
        </w:tc>
      </w:tr>
      <w:tr w:rsidR="00434002" w:rsidRPr="00434002" w14:paraId="6700A872" w14:textId="77777777" w:rsidTr="00277F7C">
        <w:tc>
          <w:tcPr>
            <w:tcW w:w="2893" w:type="dxa"/>
          </w:tcPr>
          <w:p w14:paraId="47CE38F1" w14:textId="77777777" w:rsidR="00434002" w:rsidRPr="00231415" w:rsidRDefault="00434002" w:rsidP="00434002">
            <w:pPr>
              <w:jc w:val="both"/>
              <w:rPr>
                <w:rFonts w:ascii="Arial" w:hAnsi="Arial" w:cs="Arial"/>
              </w:rPr>
            </w:pPr>
            <w:r w:rsidRPr="00231415">
              <w:rPr>
                <w:rFonts w:ascii="Arial" w:hAnsi="Arial" w:cs="Arial"/>
              </w:rPr>
              <w:t xml:space="preserve">Población </w:t>
            </w:r>
          </w:p>
        </w:tc>
        <w:tc>
          <w:tcPr>
            <w:tcW w:w="4620" w:type="dxa"/>
          </w:tcPr>
          <w:p w14:paraId="4D6B487F" w14:textId="77777777" w:rsidR="00434002" w:rsidRPr="00231415" w:rsidRDefault="00434002" w:rsidP="00434002">
            <w:pPr>
              <w:jc w:val="both"/>
              <w:rPr>
                <w:rFonts w:ascii="Arial" w:hAnsi="Arial" w:cs="Arial"/>
              </w:rPr>
            </w:pPr>
            <w:r w:rsidRPr="00231415">
              <w:rPr>
                <w:rFonts w:ascii="Arial" w:hAnsi="Arial" w:cs="Arial"/>
              </w:rPr>
              <w:t>Cuál es el número de miembros que conforman su familia</w:t>
            </w:r>
          </w:p>
        </w:tc>
        <w:tc>
          <w:tcPr>
            <w:tcW w:w="2575" w:type="dxa"/>
          </w:tcPr>
          <w:p w14:paraId="27C90CE6" w14:textId="77777777" w:rsidR="00434002" w:rsidRPr="00434002" w:rsidRDefault="00434002" w:rsidP="00434002">
            <w:pPr>
              <w:jc w:val="both"/>
              <w:rPr>
                <w:rFonts w:ascii="Arial" w:hAnsi="Arial" w:cs="Arial"/>
                <w:b/>
                <w:bCs/>
              </w:rPr>
            </w:pPr>
          </w:p>
        </w:tc>
      </w:tr>
      <w:tr w:rsidR="003A485B" w:rsidRPr="00434002" w14:paraId="1F4DFACE" w14:textId="77777777" w:rsidTr="00277F7C">
        <w:tc>
          <w:tcPr>
            <w:tcW w:w="2893" w:type="dxa"/>
            <w:vMerge w:val="restart"/>
          </w:tcPr>
          <w:p w14:paraId="1F4B15E7" w14:textId="77777777" w:rsidR="003A485B" w:rsidRPr="00231415" w:rsidRDefault="003A485B" w:rsidP="00434002">
            <w:pPr>
              <w:jc w:val="both"/>
              <w:rPr>
                <w:rFonts w:ascii="Arial" w:hAnsi="Arial" w:cs="Arial"/>
              </w:rPr>
            </w:pPr>
            <w:r w:rsidRPr="00231415">
              <w:rPr>
                <w:rFonts w:ascii="Arial" w:hAnsi="Arial" w:cs="Arial"/>
              </w:rPr>
              <w:t>Encuesta</w:t>
            </w:r>
          </w:p>
        </w:tc>
        <w:tc>
          <w:tcPr>
            <w:tcW w:w="4620" w:type="dxa"/>
          </w:tcPr>
          <w:p w14:paraId="1E93F565" w14:textId="185BDAD4" w:rsidR="003A485B" w:rsidRPr="00231415" w:rsidRDefault="003A485B" w:rsidP="00434002">
            <w:pPr>
              <w:jc w:val="both"/>
              <w:rPr>
                <w:rFonts w:ascii="Arial" w:hAnsi="Arial" w:cs="Arial"/>
              </w:rPr>
            </w:pPr>
            <w:r w:rsidRPr="00231415">
              <w:rPr>
                <w:rFonts w:ascii="Arial" w:hAnsi="Arial" w:cs="Arial"/>
              </w:rPr>
              <w:t>Formule una pregunta que tenga que ver con la situación problémica y que pueda consultar</w:t>
            </w:r>
            <w:r w:rsidR="003E19B2">
              <w:rPr>
                <w:rFonts w:ascii="Arial" w:hAnsi="Arial" w:cs="Arial"/>
              </w:rPr>
              <w:t xml:space="preserve"> y aplicar</w:t>
            </w:r>
            <w:r w:rsidRPr="00231415">
              <w:rPr>
                <w:rFonts w:ascii="Arial" w:hAnsi="Arial" w:cs="Arial"/>
              </w:rPr>
              <w:t xml:space="preserve"> a través de una encuesta.</w:t>
            </w:r>
          </w:p>
        </w:tc>
        <w:tc>
          <w:tcPr>
            <w:tcW w:w="2575" w:type="dxa"/>
          </w:tcPr>
          <w:p w14:paraId="2D39D931" w14:textId="77777777" w:rsidR="003A485B" w:rsidRPr="00434002" w:rsidRDefault="003A485B" w:rsidP="00434002">
            <w:pPr>
              <w:jc w:val="both"/>
              <w:rPr>
                <w:rFonts w:ascii="Arial" w:hAnsi="Arial" w:cs="Arial"/>
                <w:b/>
                <w:bCs/>
              </w:rPr>
            </w:pPr>
          </w:p>
        </w:tc>
      </w:tr>
      <w:tr w:rsidR="003A485B" w:rsidRPr="00434002" w14:paraId="6ACA98F2" w14:textId="77777777" w:rsidTr="00277F7C">
        <w:tc>
          <w:tcPr>
            <w:tcW w:w="2893" w:type="dxa"/>
            <w:vMerge/>
          </w:tcPr>
          <w:p w14:paraId="7C839D22" w14:textId="5B380F1F" w:rsidR="003A485B" w:rsidRPr="00434002" w:rsidRDefault="003A485B" w:rsidP="00434002">
            <w:pPr>
              <w:jc w:val="both"/>
              <w:rPr>
                <w:rFonts w:ascii="Arial" w:hAnsi="Arial" w:cs="Arial"/>
                <w:b/>
                <w:bCs/>
              </w:rPr>
            </w:pPr>
          </w:p>
        </w:tc>
        <w:tc>
          <w:tcPr>
            <w:tcW w:w="4620" w:type="dxa"/>
          </w:tcPr>
          <w:p w14:paraId="6030156A" w14:textId="3501D148" w:rsidR="003A485B" w:rsidRPr="00231415" w:rsidRDefault="003A485B" w:rsidP="00434002">
            <w:pPr>
              <w:jc w:val="both"/>
              <w:rPr>
                <w:rFonts w:ascii="Arial" w:hAnsi="Arial" w:cs="Arial"/>
              </w:rPr>
            </w:pPr>
            <w:r w:rsidRPr="00231415">
              <w:rPr>
                <w:rFonts w:ascii="Arial" w:hAnsi="Arial" w:cs="Arial"/>
              </w:rPr>
              <w:t xml:space="preserve">Haga la pregunta a los miembros de la familia </w:t>
            </w:r>
            <w:r w:rsidR="00231415" w:rsidRPr="00231415">
              <w:rPr>
                <w:rFonts w:ascii="Arial" w:hAnsi="Arial" w:cs="Arial"/>
              </w:rPr>
              <w:t>y diga</w:t>
            </w:r>
            <w:r w:rsidRPr="00231415">
              <w:rPr>
                <w:rFonts w:ascii="Arial" w:hAnsi="Arial" w:cs="Arial"/>
              </w:rPr>
              <w:t xml:space="preserve"> cuántos de respondieron si y cuantos de ellos respondieron no</w:t>
            </w:r>
          </w:p>
        </w:tc>
        <w:tc>
          <w:tcPr>
            <w:tcW w:w="2575" w:type="dxa"/>
          </w:tcPr>
          <w:p w14:paraId="2FB26B49" w14:textId="77777777" w:rsidR="003A485B" w:rsidRPr="00434002" w:rsidRDefault="003A485B" w:rsidP="00434002">
            <w:pPr>
              <w:jc w:val="both"/>
              <w:rPr>
                <w:rFonts w:ascii="Arial" w:hAnsi="Arial" w:cs="Arial"/>
                <w:b/>
                <w:bCs/>
              </w:rPr>
            </w:pPr>
          </w:p>
        </w:tc>
      </w:tr>
    </w:tbl>
    <w:p w14:paraId="3ABB1877" w14:textId="77777777" w:rsidR="00434002" w:rsidRDefault="00434002" w:rsidP="00A90096">
      <w:pPr>
        <w:spacing w:after="0" w:line="240" w:lineRule="auto"/>
        <w:jc w:val="both"/>
        <w:rPr>
          <w:rFonts w:ascii="Arial" w:hAnsi="Arial" w:cs="Arial"/>
          <w:b/>
          <w:bCs/>
        </w:rPr>
      </w:pPr>
    </w:p>
    <w:p w14:paraId="515667F7" w14:textId="566F0B70" w:rsidR="0001408D" w:rsidRDefault="0001408D" w:rsidP="00A90096">
      <w:pPr>
        <w:spacing w:after="0" w:line="240" w:lineRule="auto"/>
        <w:jc w:val="both"/>
        <w:rPr>
          <w:rFonts w:ascii="Arial" w:hAnsi="Arial" w:cs="Arial"/>
          <w:b/>
          <w:bCs/>
        </w:rPr>
      </w:pPr>
      <w:r w:rsidRPr="00547949">
        <w:rPr>
          <w:rFonts w:ascii="Arial" w:hAnsi="Arial" w:cs="Arial"/>
          <w:b/>
          <w:bCs/>
        </w:rPr>
        <w:t>¿CÓMO SÉ QUE APRENDÍ?</w:t>
      </w:r>
    </w:p>
    <w:p w14:paraId="4480A525" w14:textId="461BAC03" w:rsidR="003D1BEB" w:rsidRPr="003A485B" w:rsidRDefault="00434002" w:rsidP="00A90096">
      <w:pPr>
        <w:spacing w:after="0" w:line="240" w:lineRule="auto"/>
        <w:jc w:val="both"/>
        <w:rPr>
          <w:rFonts w:ascii="Arial" w:hAnsi="Arial" w:cs="Arial"/>
        </w:rPr>
      </w:pPr>
      <w:r w:rsidRPr="003A485B">
        <w:rPr>
          <w:rFonts w:ascii="Arial" w:hAnsi="Arial" w:cs="Arial"/>
        </w:rPr>
        <w:t>Evaluación: Consulta por su cuenta otro medio que encuentres en página web y que sirva para profundizar sus aprendizajes.  ¿Logró identificar las características de la investigación cuantitativa?  ¿Qué aporta la teoría de la investigación científica a su conocimiento?  ¿Qué dificultades encontraste en el desarrollo y apropiación del tema de la guía?</w:t>
      </w:r>
    </w:p>
    <w:p w14:paraId="080E0947" w14:textId="78451536" w:rsidR="00DA6035" w:rsidRPr="00075900" w:rsidRDefault="009334E9" w:rsidP="003D1BEB">
      <w:pPr>
        <w:spacing w:after="0" w:line="240" w:lineRule="auto"/>
        <w:jc w:val="center"/>
        <w:rPr>
          <w:rFonts w:ascii="Arial" w:hAnsi="Arial" w:cs="Arial"/>
          <w:b/>
          <w:bCs/>
        </w:rPr>
      </w:pPr>
      <w:r w:rsidRPr="00075900">
        <w:rPr>
          <w:rFonts w:ascii="Arial" w:hAnsi="Arial" w:cs="Arial"/>
          <w:b/>
          <w:bCs/>
        </w:rPr>
        <w:t>AUTOEVALUACIÓ</w:t>
      </w:r>
      <w:r w:rsidR="00DA6035" w:rsidRPr="00075900">
        <w:rPr>
          <w:rFonts w:ascii="Arial" w:hAnsi="Arial" w:cs="Arial"/>
          <w:b/>
          <w:bCs/>
        </w:rPr>
        <w:t>N</w:t>
      </w:r>
    </w:p>
    <w:p w14:paraId="3CBE0166" w14:textId="17E7C645" w:rsidR="00DA6035" w:rsidRDefault="00C70F84" w:rsidP="003D1BEB">
      <w:pPr>
        <w:spacing w:after="0" w:line="240" w:lineRule="auto"/>
        <w:jc w:val="both"/>
        <w:rPr>
          <w:rFonts w:ascii="Arial" w:hAnsi="Arial" w:cs="Arial"/>
          <w:b/>
          <w:bCs/>
        </w:rPr>
      </w:pPr>
      <w:r w:rsidRPr="00075900">
        <w:rPr>
          <w:rFonts w:ascii="Arial" w:hAnsi="Arial" w:cs="Arial"/>
        </w:rPr>
        <w:t>Apreciado estudiante, valora sincera y honestamente los indicadores de desempeño que a continuación se detallan</w:t>
      </w:r>
      <w:r w:rsidR="00AA2DBC">
        <w:rPr>
          <w:rFonts w:ascii="Arial" w:hAnsi="Arial" w:cs="Arial"/>
        </w:rPr>
        <w:t xml:space="preserve"> </w:t>
      </w:r>
      <w:r w:rsidR="00231415">
        <w:rPr>
          <w:rFonts w:ascii="Arial" w:hAnsi="Arial" w:cs="Arial"/>
        </w:rPr>
        <w:t>de acuerdo con</w:t>
      </w:r>
      <w:r w:rsidR="00AA2DBC">
        <w:rPr>
          <w:rFonts w:ascii="Arial" w:hAnsi="Arial" w:cs="Arial"/>
        </w:rPr>
        <w:t xml:space="preserve"> nuestra escala de valoración </w:t>
      </w:r>
      <w:r w:rsidR="00021ED9">
        <w:rPr>
          <w:rFonts w:ascii="Arial" w:hAnsi="Arial" w:cs="Arial"/>
        </w:rPr>
        <w:t xml:space="preserve">de </w:t>
      </w:r>
      <w:r w:rsidR="00021ED9" w:rsidRPr="00075900">
        <w:rPr>
          <w:rFonts w:ascii="Arial" w:hAnsi="Arial" w:cs="Arial"/>
        </w:rPr>
        <w:t>10</w:t>
      </w:r>
      <w:r w:rsidR="00075900" w:rsidRPr="00075900">
        <w:rPr>
          <w:rFonts w:ascii="Arial" w:hAnsi="Arial" w:cs="Arial"/>
          <w:b/>
          <w:bCs/>
        </w:rPr>
        <w:t xml:space="preserve"> a 100</w:t>
      </w:r>
    </w:p>
    <w:p w14:paraId="1CE13353" w14:textId="77777777" w:rsidR="00231415" w:rsidRPr="003D1BEB" w:rsidRDefault="00231415" w:rsidP="003D1BEB">
      <w:pPr>
        <w:spacing w:after="0" w:line="240" w:lineRule="auto"/>
        <w:jc w:val="both"/>
        <w:rPr>
          <w:rFonts w:ascii="Arial" w:hAnsi="Arial" w:cs="Arial"/>
        </w:rPr>
      </w:pPr>
    </w:p>
    <w:tbl>
      <w:tblPr>
        <w:tblStyle w:val="Tablaconcuadrcula"/>
        <w:tblW w:w="10768" w:type="dxa"/>
        <w:tblLook w:val="04A0" w:firstRow="1" w:lastRow="0" w:firstColumn="1" w:lastColumn="0" w:noHBand="0" w:noVBand="1"/>
      </w:tblPr>
      <w:tblGrid>
        <w:gridCol w:w="8642"/>
        <w:gridCol w:w="2126"/>
      </w:tblGrid>
      <w:tr w:rsidR="00075900" w:rsidRPr="00AA2DBC" w14:paraId="426C4D1E" w14:textId="77777777" w:rsidTr="00BD07B7">
        <w:trPr>
          <w:trHeight w:val="254"/>
        </w:trPr>
        <w:tc>
          <w:tcPr>
            <w:tcW w:w="8642" w:type="dxa"/>
          </w:tcPr>
          <w:p w14:paraId="6D9C02CC" w14:textId="3332A083" w:rsidR="00075900" w:rsidRPr="00AA2DBC" w:rsidRDefault="00075900" w:rsidP="00AA2DBC">
            <w:pPr>
              <w:jc w:val="center"/>
              <w:rPr>
                <w:rFonts w:ascii="Arial" w:hAnsi="Arial" w:cs="Arial"/>
                <w:b/>
                <w:bCs/>
                <w:i/>
                <w:iCs/>
              </w:rPr>
            </w:pPr>
            <w:r w:rsidRPr="00AA2DBC">
              <w:rPr>
                <w:rFonts w:ascii="Arial" w:hAnsi="Arial" w:cs="Arial"/>
                <w:b/>
                <w:bCs/>
                <w:i/>
                <w:iCs/>
              </w:rPr>
              <w:t>INDICADORES DE DESEMPEÑO</w:t>
            </w:r>
          </w:p>
        </w:tc>
        <w:tc>
          <w:tcPr>
            <w:tcW w:w="2126" w:type="dxa"/>
          </w:tcPr>
          <w:p w14:paraId="263460A4" w14:textId="65F2EB1D" w:rsidR="00075900" w:rsidRPr="00AA2DBC" w:rsidRDefault="00075900" w:rsidP="00AA2DBC">
            <w:pPr>
              <w:jc w:val="center"/>
              <w:rPr>
                <w:rFonts w:ascii="Arial" w:hAnsi="Arial" w:cs="Arial"/>
                <w:b/>
                <w:bCs/>
                <w:i/>
                <w:iCs/>
              </w:rPr>
            </w:pPr>
            <w:r w:rsidRPr="00AA2DBC">
              <w:rPr>
                <w:rFonts w:ascii="Arial" w:hAnsi="Arial" w:cs="Arial"/>
                <w:b/>
                <w:bCs/>
                <w:i/>
                <w:iCs/>
              </w:rPr>
              <w:t>VALORACION</w:t>
            </w:r>
          </w:p>
        </w:tc>
      </w:tr>
      <w:tr w:rsidR="00AA2DBC" w:rsidRPr="00AA2DBC" w14:paraId="2B68A6EA" w14:textId="77777777" w:rsidTr="00BD07B7">
        <w:trPr>
          <w:trHeight w:val="259"/>
        </w:trPr>
        <w:tc>
          <w:tcPr>
            <w:tcW w:w="8642" w:type="dxa"/>
          </w:tcPr>
          <w:p w14:paraId="665ABC1F" w14:textId="2E7A70DD" w:rsidR="00AA2DBC" w:rsidRPr="00AA2DBC" w:rsidRDefault="00AA2DBC" w:rsidP="00AA2DBC">
            <w:pPr>
              <w:jc w:val="center"/>
              <w:rPr>
                <w:rFonts w:ascii="Arial" w:hAnsi="Arial" w:cs="Arial"/>
                <w:b/>
                <w:bCs/>
                <w:i/>
                <w:iCs/>
              </w:rPr>
            </w:pPr>
            <w:r w:rsidRPr="00AA2DBC">
              <w:rPr>
                <w:rFonts w:ascii="Arial" w:hAnsi="Arial" w:cs="Arial"/>
                <w:b/>
                <w:bCs/>
              </w:rPr>
              <w:t>Para el ser (Actitudinal)</w:t>
            </w:r>
          </w:p>
        </w:tc>
        <w:tc>
          <w:tcPr>
            <w:tcW w:w="2126" w:type="dxa"/>
          </w:tcPr>
          <w:p w14:paraId="41EFE673" w14:textId="485B7C28" w:rsidR="00AA2DBC" w:rsidRPr="00AA2DBC" w:rsidRDefault="00AA2DBC" w:rsidP="00AA2DBC">
            <w:pPr>
              <w:jc w:val="center"/>
              <w:rPr>
                <w:rFonts w:ascii="Arial" w:hAnsi="Arial" w:cs="Arial"/>
                <w:b/>
                <w:bCs/>
                <w:i/>
                <w:iCs/>
              </w:rPr>
            </w:pPr>
            <w:r w:rsidRPr="00AA2DBC">
              <w:rPr>
                <w:rFonts w:ascii="Arial" w:hAnsi="Arial" w:cs="Arial"/>
                <w:b/>
                <w:bCs/>
                <w:i/>
                <w:iCs/>
              </w:rPr>
              <w:t>Nota de 10 a 100</w:t>
            </w:r>
          </w:p>
        </w:tc>
      </w:tr>
      <w:tr w:rsidR="00075900" w:rsidRPr="00AA2DBC" w14:paraId="404638B3" w14:textId="77777777" w:rsidTr="00BD07B7">
        <w:trPr>
          <w:trHeight w:val="383"/>
        </w:trPr>
        <w:tc>
          <w:tcPr>
            <w:tcW w:w="8642" w:type="dxa"/>
          </w:tcPr>
          <w:p w14:paraId="37918714" w14:textId="33589B5A" w:rsidR="00075900" w:rsidRPr="00434002" w:rsidRDefault="000D4A83" w:rsidP="00BD07B7">
            <w:pPr>
              <w:jc w:val="both"/>
              <w:rPr>
                <w:rFonts w:ascii="Arial" w:hAnsi="Arial" w:cs="Arial"/>
                <w:i/>
                <w:iCs/>
                <w:color w:val="FF0000"/>
              </w:rPr>
            </w:pPr>
            <w:r>
              <w:rPr>
                <w:rFonts w:ascii="Arial" w:hAnsi="Arial" w:cs="Arial"/>
              </w:rPr>
              <w:t>Se distingue por vivenciar una excelente formación integral, manteniendo asertivas relaciones de convivencia fraterna con las personas y su entorno.</w:t>
            </w:r>
          </w:p>
        </w:tc>
        <w:tc>
          <w:tcPr>
            <w:tcW w:w="2126" w:type="dxa"/>
          </w:tcPr>
          <w:p w14:paraId="12617806" w14:textId="77777777" w:rsidR="00075900" w:rsidRPr="00AA2DBC" w:rsidRDefault="00075900" w:rsidP="00AA2DBC">
            <w:pPr>
              <w:jc w:val="center"/>
              <w:rPr>
                <w:rFonts w:ascii="Arial" w:hAnsi="Arial" w:cs="Arial"/>
                <w:b/>
                <w:bCs/>
                <w:i/>
                <w:iCs/>
                <w:color w:val="FF0000"/>
              </w:rPr>
            </w:pPr>
          </w:p>
        </w:tc>
      </w:tr>
      <w:tr w:rsidR="00AA2DBC" w:rsidRPr="00AA2DBC" w14:paraId="3404676A" w14:textId="77777777" w:rsidTr="00BD07B7">
        <w:trPr>
          <w:trHeight w:val="383"/>
        </w:trPr>
        <w:tc>
          <w:tcPr>
            <w:tcW w:w="8642" w:type="dxa"/>
          </w:tcPr>
          <w:p w14:paraId="7770A2B4" w14:textId="3FFFC790" w:rsidR="00AA2DBC" w:rsidRPr="00AA2DBC" w:rsidRDefault="00AA2DBC" w:rsidP="00AA2DBC">
            <w:pPr>
              <w:jc w:val="center"/>
              <w:rPr>
                <w:rFonts w:ascii="Arial" w:hAnsi="Arial" w:cs="Arial"/>
                <w:b/>
                <w:bCs/>
                <w:i/>
                <w:iCs/>
                <w:color w:val="FF0000"/>
              </w:rPr>
            </w:pPr>
            <w:r w:rsidRPr="00AA2DBC">
              <w:rPr>
                <w:rFonts w:ascii="Arial" w:hAnsi="Arial" w:cs="Arial"/>
                <w:b/>
                <w:bCs/>
              </w:rPr>
              <w:t>Para el saber (Conceptual)</w:t>
            </w:r>
          </w:p>
        </w:tc>
        <w:tc>
          <w:tcPr>
            <w:tcW w:w="2126" w:type="dxa"/>
          </w:tcPr>
          <w:p w14:paraId="371ECF53" w14:textId="72512CBF" w:rsidR="00AA2DBC" w:rsidRPr="00AA2DBC" w:rsidRDefault="00AA2DBC" w:rsidP="00AA2DBC">
            <w:pPr>
              <w:jc w:val="center"/>
              <w:rPr>
                <w:rFonts w:ascii="Arial" w:hAnsi="Arial" w:cs="Arial"/>
                <w:b/>
                <w:bCs/>
                <w:i/>
                <w:iCs/>
                <w:color w:val="FF0000"/>
              </w:rPr>
            </w:pPr>
            <w:r w:rsidRPr="00AA2DBC">
              <w:rPr>
                <w:rFonts w:ascii="Arial" w:hAnsi="Arial" w:cs="Arial"/>
                <w:b/>
                <w:bCs/>
                <w:i/>
                <w:iCs/>
              </w:rPr>
              <w:t>Nota de 10 a 100</w:t>
            </w:r>
          </w:p>
        </w:tc>
      </w:tr>
      <w:tr w:rsidR="00AA2DBC" w:rsidRPr="00AA2DBC" w14:paraId="50E6EF19" w14:textId="77777777" w:rsidTr="00BD07B7">
        <w:trPr>
          <w:trHeight w:val="383"/>
        </w:trPr>
        <w:tc>
          <w:tcPr>
            <w:tcW w:w="8642" w:type="dxa"/>
          </w:tcPr>
          <w:p w14:paraId="1369E22B" w14:textId="6C6A148C" w:rsidR="00AA2DBC" w:rsidRPr="00AA2DBC" w:rsidRDefault="00434002" w:rsidP="00BD07B7">
            <w:pPr>
              <w:jc w:val="both"/>
              <w:rPr>
                <w:rFonts w:ascii="Arial" w:hAnsi="Arial" w:cs="Arial"/>
                <w:b/>
                <w:bCs/>
                <w:i/>
                <w:iCs/>
                <w:color w:val="FF0000"/>
              </w:rPr>
            </w:pPr>
            <w:r w:rsidRPr="00434002">
              <w:rPr>
                <w:rFonts w:ascii="Arial" w:hAnsi="Arial" w:cs="Arial"/>
                <w:i/>
                <w:iCs/>
              </w:rPr>
              <w:t>Identifica las características que hacen de la investigación científica una estrategia de aprendizaje significativo</w:t>
            </w:r>
            <w:r w:rsidRPr="00434002">
              <w:rPr>
                <w:rFonts w:ascii="Arial" w:hAnsi="Arial" w:cs="Arial"/>
                <w:b/>
                <w:bCs/>
                <w:i/>
                <w:iCs/>
                <w:color w:val="FF0000"/>
              </w:rPr>
              <w:t xml:space="preserve">.  </w:t>
            </w:r>
          </w:p>
        </w:tc>
        <w:tc>
          <w:tcPr>
            <w:tcW w:w="2126" w:type="dxa"/>
          </w:tcPr>
          <w:p w14:paraId="601641CB" w14:textId="77777777" w:rsidR="00AA2DBC" w:rsidRPr="00AA2DBC" w:rsidRDefault="00AA2DBC" w:rsidP="00AA2DBC">
            <w:pPr>
              <w:jc w:val="center"/>
              <w:rPr>
                <w:rFonts w:ascii="Arial" w:hAnsi="Arial" w:cs="Arial"/>
                <w:b/>
                <w:bCs/>
                <w:i/>
                <w:iCs/>
                <w:color w:val="FF0000"/>
              </w:rPr>
            </w:pPr>
          </w:p>
        </w:tc>
      </w:tr>
      <w:tr w:rsidR="00AA2DBC" w:rsidRPr="00AA2DBC" w14:paraId="7DE954BD" w14:textId="77777777" w:rsidTr="00BD07B7">
        <w:trPr>
          <w:trHeight w:val="383"/>
        </w:trPr>
        <w:tc>
          <w:tcPr>
            <w:tcW w:w="8642" w:type="dxa"/>
          </w:tcPr>
          <w:p w14:paraId="3BE62653" w14:textId="0D3E17CD" w:rsidR="00AA2DBC" w:rsidRPr="00AA2DBC" w:rsidRDefault="00AA2DBC" w:rsidP="00AA2DBC">
            <w:pPr>
              <w:jc w:val="center"/>
              <w:rPr>
                <w:rFonts w:ascii="Arial" w:hAnsi="Arial" w:cs="Arial"/>
                <w:b/>
                <w:bCs/>
                <w:i/>
                <w:iCs/>
                <w:color w:val="FF0000"/>
              </w:rPr>
            </w:pPr>
            <w:r w:rsidRPr="00AA2DBC">
              <w:rPr>
                <w:rFonts w:ascii="Arial" w:hAnsi="Arial" w:cs="Arial"/>
                <w:b/>
                <w:bCs/>
              </w:rPr>
              <w:t>Para el saber hacer (Procedimental)</w:t>
            </w:r>
          </w:p>
        </w:tc>
        <w:tc>
          <w:tcPr>
            <w:tcW w:w="2126" w:type="dxa"/>
          </w:tcPr>
          <w:p w14:paraId="07590A35" w14:textId="2223D03E" w:rsidR="00AA2DBC" w:rsidRPr="00AA2DBC" w:rsidRDefault="00AA2DBC" w:rsidP="00AA2DBC">
            <w:pPr>
              <w:jc w:val="center"/>
              <w:rPr>
                <w:rFonts w:ascii="Arial" w:hAnsi="Arial" w:cs="Arial"/>
                <w:b/>
                <w:bCs/>
                <w:i/>
                <w:iCs/>
                <w:color w:val="FF0000"/>
              </w:rPr>
            </w:pPr>
            <w:r w:rsidRPr="00AA2DBC">
              <w:rPr>
                <w:rFonts w:ascii="Arial" w:hAnsi="Arial" w:cs="Arial"/>
                <w:b/>
                <w:bCs/>
                <w:i/>
                <w:iCs/>
              </w:rPr>
              <w:t>Nota de 10 a 100</w:t>
            </w:r>
          </w:p>
        </w:tc>
      </w:tr>
      <w:tr w:rsidR="00434002" w:rsidRPr="00AA2DBC" w14:paraId="5D0A7E93" w14:textId="77777777" w:rsidTr="00BD07B7">
        <w:trPr>
          <w:trHeight w:val="383"/>
        </w:trPr>
        <w:tc>
          <w:tcPr>
            <w:tcW w:w="8642" w:type="dxa"/>
          </w:tcPr>
          <w:p w14:paraId="31A845C1" w14:textId="5B0F78F6" w:rsidR="003A485B" w:rsidRPr="00434002" w:rsidRDefault="00434002" w:rsidP="00BD07B7">
            <w:pPr>
              <w:jc w:val="both"/>
              <w:rPr>
                <w:rFonts w:ascii="Arial" w:hAnsi="Arial" w:cs="Arial"/>
              </w:rPr>
            </w:pPr>
            <w:r w:rsidRPr="00434002">
              <w:rPr>
                <w:rFonts w:ascii="Arial" w:hAnsi="Arial" w:cs="Arial"/>
              </w:rPr>
              <w:t>Realiza las acciones de indagación correspondientes a cada momento de la ruta metodología de investigación cuantitativa</w:t>
            </w:r>
            <w:r w:rsidR="00BD07B7">
              <w:rPr>
                <w:rFonts w:ascii="Arial" w:hAnsi="Arial" w:cs="Arial"/>
              </w:rPr>
              <w:t xml:space="preserve"> </w:t>
            </w:r>
            <w:r w:rsidR="003A485B">
              <w:rPr>
                <w:rFonts w:ascii="Arial" w:hAnsi="Arial" w:cs="Arial"/>
              </w:rPr>
              <w:t>Y demuestra que lleva a la practica lo que aprende de la teoría.</w:t>
            </w:r>
          </w:p>
        </w:tc>
        <w:tc>
          <w:tcPr>
            <w:tcW w:w="2126" w:type="dxa"/>
          </w:tcPr>
          <w:p w14:paraId="1F88C56C" w14:textId="77777777" w:rsidR="00434002" w:rsidRPr="00AA2DBC" w:rsidRDefault="00434002" w:rsidP="00AA2DBC">
            <w:pPr>
              <w:jc w:val="center"/>
              <w:rPr>
                <w:rFonts w:ascii="Arial" w:hAnsi="Arial" w:cs="Arial"/>
                <w:b/>
                <w:bCs/>
                <w:i/>
                <w:iCs/>
              </w:rPr>
            </w:pPr>
          </w:p>
        </w:tc>
      </w:tr>
    </w:tbl>
    <w:p w14:paraId="4EA1F4F6" w14:textId="213A5154" w:rsidR="00F80847" w:rsidRDefault="00F80847" w:rsidP="00A90096">
      <w:pPr>
        <w:spacing w:after="0" w:line="240" w:lineRule="auto"/>
        <w:jc w:val="both"/>
        <w:rPr>
          <w:rFonts w:ascii="Arial" w:hAnsi="Arial" w:cs="Arial"/>
          <w:b/>
          <w:bCs/>
          <w:i/>
          <w:iCs/>
          <w:color w:val="FF0000"/>
        </w:rPr>
      </w:pPr>
    </w:p>
    <w:p w14:paraId="31798D23" w14:textId="162D1F4E" w:rsidR="004C5667" w:rsidRPr="00B05825" w:rsidRDefault="004C5667" w:rsidP="00A90096">
      <w:pPr>
        <w:spacing w:after="0" w:line="240" w:lineRule="auto"/>
        <w:jc w:val="both"/>
        <w:rPr>
          <w:rFonts w:ascii="Arial" w:hAnsi="Arial" w:cs="Arial"/>
          <w:color w:val="000000" w:themeColor="text1"/>
        </w:rPr>
      </w:pPr>
    </w:p>
    <w:sectPr w:rsidR="004C5667" w:rsidRPr="00B05825" w:rsidSect="0066545E">
      <w:headerReference w:type="default" r:id="rId9"/>
      <w:footerReference w:type="default" r:id="rId10"/>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88BDA" w14:textId="77777777" w:rsidR="00941F30" w:rsidRDefault="00941F30" w:rsidP="00696C1E">
      <w:pPr>
        <w:spacing w:after="0" w:line="240" w:lineRule="auto"/>
      </w:pPr>
      <w:r>
        <w:separator/>
      </w:r>
    </w:p>
  </w:endnote>
  <w:endnote w:type="continuationSeparator" w:id="0">
    <w:p w14:paraId="32C4B29A" w14:textId="77777777" w:rsidR="00941F30" w:rsidRDefault="00941F30"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01FA8" w14:textId="77777777" w:rsidR="00941F30" w:rsidRDefault="00941F30" w:rsidP="00696C1E">
      <w:pPr>
        <w:spacing w:after="0" w:line="240" w:lineRule="auto"/>
      </w:pPr>
      <w:r>
        <w:separator/>
      </w:r>
    </w:p>
  </w:footnote>
  <w:footnote w:type="continuationSeparator" w:id="0">
    <w:p w14:paraId="7F732626" w14:textId="77777777" w:rsidR="00941F30" w:rsidRDefault="00941F30"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64433E64"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8413B5">
            <w:rPr>
              <w:rFonts w:ascii="Arial" w:hAnsi="Arial" w:cs="Arial"/>
              <w:b/>
              <w:bCs/>
              <w:sz w:val="20"/>
              <w:szCs w:val="20"/>
            </w:rPr>
            <w:t>BAJA</w:t>
          </w:r>
          <w:r w:rsidR="000878E4">
            <w:rPr>
              <w:rFonts w:ascii="Arial" w:hAnsi="Arial" w:cs="Arial"/>
              <w:b/>
              <w:bCs/>
              <w:sz w:val="20"/>
              <w:szCs w:val="20"/>
            </w:rPr>
            <w:t xml:space="preserve">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09A6B643" w:rsidR="00A90096" w:rsidRPr="00950219" w:rsidRDefault="008413B5" w:rsidP="00675F4B">
          <w:pPr>
            <w:pStyle w:val="Encabezado"/>
            <w:jc w:val="center"/>
            <w:rPr>
              <w:rFonts w:ascii="Arial" w:hAnsi="Arial" w:cs="Arial"/>
              <w:b/>
              <w:bCs/>
              <w:sz w:val="20"/>
              <w:szCs w:val="20"/>
            </w:rPr>
          </w:pPr>
          <w:r>
            <w:rPr>
              <w:rFonts w:ascii="Arial" w:hAnsi="Arial" w:cs="Arial"/>
              <w:b/>
              <w:bCs/>
              <w:sz w:val="20"/>
              <w:szCs w:val="20"/>
            </w:rPr>
            <w:t>ABRIL 12 A JUNIO 01</w:t>
          </w:r>
          <w:r w:rsidR="000878E4">
            <w:rPr>
              <w:rFonts w:ascii="Arial" w:hAnsi="Arial" w:cs="Arial"/>
              <w:b/>
              <w:bCs/>
              <w:sz w:val="20"/>
              <w:szCs w:val="20"/>
            </w:rPr>
            <w:t xml:space="preserve">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1FD023F"/>
    <w:multiLevelType w:val="hybridMultilevel"/>
    <w:tmpl w:val="8FBEE880"/>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8" w15:restartNumberingAfterBreak="0">
    <w:nsid w:val="463B16ED"/>
    <w:multiLevelType w:val="hybridMultilevel"/>
    <w:tmpl w:val="631A77E8"/>
    <w:lvl w:ilvl="0" w:tplc="A4FAB700">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7101866"/>
    <w:multiLevelType w:val="hybridMultilevel"/>
    <w:tmpl w:val="5F6ACD12"/>
    <w:lvl w:ilvl="0" w:tplc="E6588216">
      <w:start w:val="2"/>
      <w:numFmt w:val="decimal"/>
      <w:lvlText w:val="%1."/>
      <w:lvlJc w:val="left"/>
      <w:pPr>
        <w:ind w:left="502" w:hanging="360"/>
      </w:pPr>
      <w:rPr>
        <w:rFonts w:hint="default"/>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4"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63932F8"/>
    <w:multiLevelType w:val="hybridMultilevel"/>
    <w:tmpl w:val="631A77E8"/>
    <w:lvl w:ilvl="0" w:tplc="A4FAB700">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2"/>
  </w:num>
  <w:num w:numId="5">
    <w:abstractNumId w:val="16"/>
  </w:num>
  <w:num w:numId="6">
    <w:abstractNumId w:val="10"/>
  </w:num>
  <w:num w:numId="7">
    <w:abstractNumId w:val="14"/>
  </w:num>
  <w:num w:numId="8">
    <w:abstractNumId w:val="11"/>
  </w:num>
  <w:num w:numId="9">
    <w:abstractNumId w:val="6"/>
  </w:num>
  <w:num w:numId="10">
    <w:abstractNumId w:val="4"/>
  </w:num>
  <w:num w:numId="11">
    <w:abstractNumId w:val="12"/>
  </w:num>
  <w:num w:numId="12">
    <w:abstractNumId w:val="1"/>
  </w:num>
  <w:num w:numId="13">
    <w:abstractNumId w:val="9"/>
  </w:num>
  <w:num w:numId="14">
    <w:abstractNumId w:val="15"/>
  </w:num>
  <w:num w:numId="15">
    <w:abstractNumId w:val="8"/>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21ED9"/>
    <w:rsid w:val="000276C3"/>
    <w:rsid w:val="00045296"/>
    <w:rsid w:val="00052C81"/>
    <w:rsid w:val="00075900"/>
    <w:rsid w:val="000878E4"/>
    <w:rsid w:val="000A07E5"/>
    <w:rsid w:val="000A7DA7"/>
    <w:rsid w:val="000D4A83"/>
    <w:rsid w:val="001140E4"/>
    <w:rsid w:val="00114B8D"/>
    <w:rsid w:val="00117EE0"/>
    <w:rsid w:val="001646C3"/>
    <w:rsid w:val="0016569B"/>
    <w:rsid w:val="00171BA5"/>
    <w:rsid w:val="001B7936"/>
    <w:rsid w:val="001C5907"/>
    <w:rsid w:val="001E447E"/>
    <w:rsid w:val="001F41A7"/>
    <w:rsid w:val="002026E7"/>
    <w:rsid w:val="002128E2"/>
    <w:rsid w:val="00231415"/>
    <w:rsid w:val="00233698"/>
    <w:rsid w:val="002339F1"/>
    <w:rsid w:val="002603CA"/>
    <w:rsid w:val="00272E93"/>
    <w:rsid w:val="00296473"/>
    <w:rsid w:val="00296C3D"/>
    <w:rsid w:val="002A0037"/>
    <w:rsid w:val="002A0A11"/>
    <w:rsid w:val="002B7169"/>
    <w:rsid w:val="002C5FAD"/>
    <w:rsid w:val="002C6A93"/>
    <w:rsid w:val="002D02FA"/>
    <w:rsid w:val="002E1390"/>
    <w:rsid w:val="00331853"/>
    <w:rsid w:val="00341B4D"/>
    <w:rsid w:val="00354978"/>
    <w:rsid w:val="00374867"/>
    <w:rsid w:val="003750D0"/>
    <w:rsid w:val="00394488"/>
    <w:rsid w:val="003A485B"/>
    <w:rsid w:val="003D1BEB"/>
    <w:rsid w:val="003E19B2"/>
    <w:rsid w:val="003E6E12"/>
    <w:rsid w:val="00430233"/>
    <w:rsid w:val="004338F3"/>
    <w:rsid w:val="00434002"/>
    <w:rsid w:val="004429A2"/>
    <w:rsid w:val="0046550E"/>
    <w:rsid w:val="004861E3"/>
    <w:rsid w:val="004A4078"/>
    <w:rsid w:val="004C1265"/>
    <w:rsid w:val="004C3A48"/>
    <w:rsid w:val="004C5667"/>
    <w:rsid w:val="004D7E86"/>
    <w:rsid w:val="004E47FD"/>
    <w:rsid w:val="004F7F7B"/>
    <w:rsid w:val="00547949"/>
    <w:rsid w:val="0056391C"/>
    <w:rsid w:val="00564695"/>
    <w:rsid w:val="005A730E"/>
    <w:rsid w:val="005C1FD1"/>
    <w:rsid w:val="005E76AB"/>
    <w:rsid w:val="006426B9"/>
    <w:rsid w:val="00655949"/>
    <w:rsid w:val="0066545E"/>
    <w:rsid w:val="006732E2"/>
    <w:rsid w:val="00675F4B"/>
    <w:rsid w:val="0068206D"/>
    <w:rsid w:val="00686BB8"/>
    <w:rsid w:val="00696C1E"/>
    <w:rsid w:val="006D1CAC"/>
    <w:rsid w:val="006D6055"/>
    <w:rsid w:val="006F2510"/>
    <w:rsid w:val="00701C0D"/>
    <w:rsid w:val="00707FE7"/>
    <w:rsid w:val="007202E8"/>
    <w:rsid w:val="00732DC0"/>
    <w:rsid w:val="00744A2D"/>
    <w:rsid w:val="007C1B1C"/>
    <w:rsid w:val="0080077C"/>
    <w:rsid w:val="00814B6A"/>
    <w:rsid w:val="00840741"/>
    <w:rsid w:val="008413B5"/>
    <w:rsid w:val="00883DDE"/>
    <w:rsid w:val="008C65A5"/>
    <w:rsid w:val="008D5D67"/>
    <w:rsid w:val="008D6517"/>
    <w:rsid w:val="008F6A8E"/>
    <w:rsid w:val="00901C43"/>
    <w:rsid w:val="009146F7"/>
    <w:rsid w:val="00923DA3"/>
    <w:rsid w:val="009334E9"/>
    <w:rsid w:val="00937291"/>
    <w:rsid w:val="00941F30"/>
    <w:rsid w:val="009E4766"/>
    <w:rsid w:val="00A602E8"/>
    <w:rsid w:val="00A90096"/>
    <w:rsid w:val="00AA2DBC"/>
    <w:rsid w:val="00AB11FC"/>
    <w:rsid w:val="00AB6B54"/>
    <w:rsid w:val="00AC5AF4"/>
    <w:rsid w:val="00AD45F1"/>
    <w:rsid w:val="00AD6F81"/>
    <w:rsid w:val="00AE511D"/>
    <w:rsid w:val="00AE55C7"/>
    <w:rsid w:val="00B05825"/>
    <w:rsid w:val="00B53A81"/>
    <w:rsid w:val="00B564D4"/>
    <w:rsid w:val="00B73143"/>
    <w:rsid w:val="00B95D33"/>
    <w:rsid w:val="00BB6CA2"/>
    <w:rsid w:val="00BD07B7"/>
    <w:rsid w:val="00BD5C27"/>
    <w:rsid w:val="00C02407"/>
    <w:rsid w:val="00C21A1C"/>
    <w:rsid w:val="00C22D4A"/>
    <w:rsid w:val="00C53431"/>
    <w:rsid w:val="00C53EF4"/>
    <w:rsid w:val="00C61E5F"/>
    <w:rsid w:val="00C70F84"/>
    <w:rsid w:val="00CB1367"/>
    <w:rsid w:val="00CB6063"/>
    <w:rsid w:val="00CC618B"/>
    <w:rsid w:val="00CD41B4"/>
    <w:rsid w:val="00D02912"/>
    <w:rsid w:val="00D07873"/>
    <w:rsid w:val="00D60D18"/>
    <w:rsid w:val="00D67299"/>
    <w:rsid w:val="00D701E6"/>
    <w:rsid w:val="00D8083D"/>
    <w:rsid w:val="00D95CFB"/>
    <w:rsid w:val="00DA6035"/>
    <w:rsid w:val="00DB67BA"/>
    <w:rsid w:val="00DC0D1A"/>
    <w:rsid w:val="00DC197C"/>
    <w:rsid w:val="00E022AC"/>
    <w:rsid w:val="00E072A2"/>
    <w:rsid w:val="00E8053C"/>
    <w:rsid w:val="00E806EB"/>
    <w:rsid w:val="00E91AD1"/>
    <w:rsid w:val="00EA1DE7"/>
    <w:rsid w:val="00EA4381"/>
    <w:rsid w:val="00EE4CC9"/>
    <w:rsid w:val="00EF2C1F"/>
    <w:rsid w:val="00EF73BD"/>
    <w:rsid w:val="00F02072"/>
    <w:rsid w:val="00F15895"/>
    <w:rsid w:val="00F16C2B"/>
    <w:rsid w:val="00F24225"/>
    <w:rsid w:val="00F61C46"/>
    <w:rsid w:val="00F80847"/>
    <w:rsid w:val="00FA08CA"/>
    <w:rsid w:val="00FB7307"/>
    <w:rsid w:val="00FC49CE"/>
    <w:rsid w:val="00FD10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B8C8-FFCC-41CE-A0F9-08F0F82D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1395</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3</cp:revision>
  <dcterms:created xsi:type="dcterms:W3CDTF">2021-03-24T22:25:00Z</dcterms:created>
  <dcterms:modified xsi:type="dcterms:W3CDTF">2021-03-24T22:25:00Z</dcterms:modified>
</cp:coreProperties>
</file>