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62E3" w14:textId="03E10A55" w:rsidR="004C3A48" w:rsidRPr="00547949" w:rsidRDefault="004C3A48" w:rsidP="00C53EF4">
      <w:pPr>
        <w:spacing w:after="0"/>
        <w:jc w:val="both"/>
        <w:rPr>
          <w:rFonts w:ascii="Arial" w:hAnsi="Arial" w:cs="Arial"/>
          <w:color w:val="FF000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CC618B" w:rsidRPr="00547949" w14:paraId="1892BFC6" w14:textId="77777777" w:rsidTr="00F0541A">
        <w:trPr>
          <w:trHeight w:val="288"/>
        </w:trPr>
        <w:tc>
          <w:tcPr>
            <w:tcW w:w="10768" w:type="dxa"/>
            <w:gridSpan w:val="3"/>
          </w:tcPr>
          <w:p w14:paraId="717E626C" w14:textId="0968B4ED" w:rsidR="00CC618B" w:rsidRPr="00547949" w:rsidRDefault="00CC618B" w:rsidP="00F0541A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Profesor/a</w:t>
            </w:r>
            <w:r w:rsidRPr="007554C4">
              <w:rPr>
                <w:rFonts w:ascii="Arial" w:hAnsi="Arial" w:cs="Arial"/>
                <w:bCs/>
              </w:rPr>
              <w:t xml:space="preserve">: </w:t>
            </w:r>
            <w:r w:rsidR="00F0541A">
              <w:rPr>
                <w:rFonts w:ascii="Arial" w:hAnsi="Arial" w:cs="Arial"/>
                <w:bCs/>
              </w:rPr>
              <w:t xml:space="preserve">Ligia Esperanza </w:t>
            </w:r>
            <w:r w:rsidR="00716E71">
              <w:rPr>
                <w:rFonts w:ascii="Arial" w:hAnsi="Arial" w:cs="Arial"/>
                <w:bCs/>
              </w:rPr>
              <w:t>Mejía</w:t>
            </w:r>
            <w:r w:rsidR="00F0541A">
              <w:rPr>
                <w:rFonts w:ascii="Arial" w:hAnsi="Arial" w:cs="Arial"/>
                <w:bCs/>
              </w:rPr>
              <w:t xml:space="preserve"> Olarte </w:t>
            </w:r>
          </w:p>
        </w:tc>
      </w:tr>
      <w:tr w:rsidR="00CC618B" w:rsidRPr="00547949" w14:paraId="68E6C9A8" w14:textId="77777777" w:rsidTr="00C53EF4">
        <w:trPr>
          <w:trHeight w:val="288"/>
        </w:trPr>
        <w:tc>
          <w:tcPr>
            <w:tcW w:w="6941" w:type="dxa"/>
            <w:gridSpan w:val="2"/>
          </w:tcPr>
          <w:p w14:paraId="778BFD81" w14:textId="50A56F98" w:rsidR="00CC618B" w:rsidRPr="00547949" w:rsidRDefault="00CC618B" w:rsidP="00656776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Asignatura: </w:t>
            </w:r>
            <w:r w:rsidR="00656776">
              <w:rPr>
                <w:rFonts w:ascii="Arial" w:hAnsi="Arial" w:cs="Arial"/>
                <w:bCs/>
              </w:rPr>
              <w:t xml:space="preserve">Practica </w:t>
            </w:r>
            <w:r w:rsidR="001E3D3A">
              <w:rPr>
                <w:rFonts w:ascii="Arial" w:hAnsi="Arial" w:cs="Arial"/>
                <w:bCs/>
              </w:rPr>
              <w:t>Pedagógica</w:t>
            </w:r>
          </w:p>
        </w:tc>
        <w:tc>
          <w:tcPr>
            <w:tcW w:w="3827" w:type="dxa"/>
          </w:tcPr>
          <w:p w14:paraId="50D3D031" w14:textId="3EE74D68" w:rsidR="00CC618B" w:rsidRPr="00547949" w:rsidRDefault="00CC618B" w:rsidP="00656776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Grados:</w:t>
            </w:r>
            <w:r w:rsidR="007554C4">
              <w:rPr>
                <w:rFonts w:ascii="Arial" w:hAnsi="Arial" w:cs="Arial"/>
                <w:b/>
                <w:bCs/>
              </w:rPr>
              <w:t xml:space="preserve"> </w:t>
            </w:r>
            <w:r w:rsidR="00656776">
              <w:rPr>
                <w:rFonts w:ascii="Arial" w:hAnsi="Arial" w:cs="Arial"/>
                <w:bCs/>
              </w:rPr>
              <w:t>Decimo</w:t>
            </w:r>
            <w:r w:rsidR="00F0541A">
              <w:rPr>
                <w:rFonts w:ascii="Arial" w:hAnsi="Arial" w:cs="Arial"/>
                <w:bCs/>
              </w:rPr>
              <w:t xml:space="preserve"> </w:t>
            </w:r>
            <w:r w:rsidR="007554C4" w:rsidRPr="007554C4">
              <w:rPr>
                <w:rFonts w:ascii="Arial" w:hAnsi="Arial" w:cs="Arial"/>
                <w:bCs/>
              </w:rPr>
              <w:t xml:space="preserve"> A-B-C</w:t>
            </w:r>
          </w:p>
        </w:tc>
      </w:tr>
      <w:tr w:rsidR="004C3A48" w:rsidRPr="00547949" w14:paraId="54C2ECF1" w14:textId="77777777" w:rsidTr="00F0541A">
        <w:trPr>
          <w:trHeight w:val="288"/>
        </w:trPr>
        <w:tc>
          <w:tcPr>
            <w:tcW w:w="10768" w:type="dxa"/>
            <w:gridSpan w:val="3"/>
          </w:tcPr>
          <w:p w14:paraId="78D31469" w14:textId="0C4CEC0F" w:rsidR="004C3A48" w:rsidRPr="00547949" w:rsidRDefault="00CC618B" w:rsidP="00F0541A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937291" w:rsidRPr="00547949" w14:paraId="633C068C" w14:textId="77777777" w:rsidTr="00937291">
        <w:trPr>
          <w:trHeight w:val="288"/>
        </w:trPr>
        <w:tc>
          <w:tcPr>
            <w:tcW w:w="2689" w:type="dxa"/>
          </w:tcPr>
          <w:p w14:paraId="347B9AD1" w14:textId="15BCE806" w:rsidR="00937291" w:rsidRPr="00547949" w:rsidRDefault="00937291" w:rsidP="00F0541A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8079" w:type="dxa"/>
            <w:gridSpan w:val="2"/>
          </w:tcPr>
          <w:p w14:paraId="7B6FC954" w14:textId="0363FDC6" w:rsidR="00B11FD3" w:rsidRPr="008A65AC" w:rsidRDefault="007554C4" w:rsidP="00DB1965">
            <w:pPr>
              <w:pStyle w:val="Prrafodelista"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Contacto:</w:t>
            </w:r>
            <w:r w:rsidRPr="00F54738">
              <w:rPr>
                <w:rFonts w:ascii="Arial" w:hAnsi="Arial" w:cs="Arial"/>
                <w:bCs/>
              </w:rPr>
              <w:t xml:space="preserve"> </w:t>
            </w:r>
            <w:r w:rsidR="00B11FD3">
              <w:rPr>
                <w:rFonts w:ascii="Arial" w:hAnsi="Arial" w:cs="Arial"/>
                <w:bCs/>
              </w:rPr>
              <w:t xml:space="preserve">Celular: </w:t>
            </w:r>
            <w:r w:rsidR="00B11FD3">
              <w:rPr>
                <w:rFonts w:ascii="Arial" w:hAnsi="Arial" w:cs="Arial"/>
                <w:iCs/>
                <w:sz w:val="24"/>
                <w:szCs w:val="24"/>
              </w:rPr>
              <w:t xml:space="preserve">321 912 68 98, </w:t>
            </w:r>
            <w:r w:rsidR="00716E71">
              <w:rPr>
                <w:rFonts w:ascii="Arial" w:hAnsi="Arial" w:cs="Arial"/>
                <w:iCs/>
                <w:sz w:val="24"/>
                <w:szCs w:val="24"/>
              </w:rPr>
              <w:t>WhatsApp</w:t>
            </w:r>
            <w:r w:rsidR="00B11FD3">
              <w:rPr>
                <w:rFonts w:ascii="Arial" w:hAnsi="Arial" w:cs="Arial"/>
                <w:iCs/>
                <w:sz w:val="24"/>
                <w:szCs w:val="24"/>
              </w:rPr>
              <w:t xml:space="preserve">: 321 912 68 98, </w:t>
            </w:r>
            <w:r w:rsidR="00B11FD3" w:rsidRPr="008A65AC">
              <w:rPr>
                <w:rFonts w:ascii="Arial" w:hAnsi="Arial" w:cs="Arial"/>
                <w:bCs/>
                <w:sz w:val="24"/>
              </w:rPr>
              <w:t xml:space="preserve">Correo Electrónico: </w:t>
            </w:r>
            <w:hyperlink r:id="rId8" w:history="1">
              <w:r w:rsidR="00B11FD3" w:rsidRPr="008A65AC">
                <w:rPr>
                  <w:rStyle w:val="Hipervnculo"/>
                  <w:rFonts w:ascii="Arial" w:hAnsi="Arial" w:cs="Arial"/>
                  <w:bCs/>
                  <w:sz w:val="24"/>
                </w:rPr>
                <w:t>ensasligiamejia@gmail.com</w:t>
              </w:r>
            </w:hyperlink>
            <w:r w:rsidR="00B11FD3" w:rsidRPr="008A65AC">
              <w:rPr>
                <w:rFonts w:ascii="Arial" w:hAnsi="Arial" w:cs="Arial"/>
                <w:bCs/>
                <w:sz w:val="24"/>
              </w:rPr>
              <w:t>;</w:t>
            </w:r>
            <w:r w:rsidR="00901D95">
              <w:rPr>
                <w:rFonts w:ascii="Arial" w:hAnsi="Arial" w:cs="Arial"/>
                <w:bCs/>
                <w:sz w:val="24"/>
              </w:rPr>
              <w:t xml:space="preserve"> </w:t>
            </w:r>
            <w:r w:rsidR="00B11FD3" w:rsidRPr="008A65AC">
              <w:rPr>
                <w:rFonts w:ascii="Arial" w:hAnsi="Arial" w:cs="Arial"/>
                <w:bCs/>
                <w:sz w:val="24"/>
              </w:rPr>
              <w:t>solo a través de est</w:t>
            </w:r>
            <w:r w:rsidR="00F10D3F">
              <w:rPr>
                <w:rFonts w:ascii="Arial" w:hAnsi="Arial" w:cs="Arial"/>
                <w:bCs/>
                <w:sz w:val="24"/>
              </w:rPr>
              <w:t xml:space="preserve">os </w:t>
            </w:r>
            <w:r w:rsidR="00B11FD3" w:rsidRPr="008A65AC">
              <w:rPr>
                <w:rFonts w:ascii="Arial" w:hAnsi="Arial" w:cs="Arial"/>
                <w:bCs/>
                <w:sz w:val="24"/>
              </w:rPr>
              <w:t xml:space="preserve"> </w:t>
            </w:r>
            <w:r w:rsidR="00B11FD3" w:rsidRPr="008A65AC">
              <w:rPr>
                <w:rFonts w:ascii="Arial" w:hAnsi="Arial" w:cs="Arial"/>
                <w:iCs/>
                <w:sz w:val="24"/>
                <w:szCs w:val="24"/>
              </w:rPr>
              <w:t>medio</w:t>
            </w:r>
            <w:r w:rsidR="00F10D3F">
              <w:rPr>
                <w:rFonts w:ascii="Arial" w:hAnsi="Arial" w:cs="Arial"/>
                <w:iCs/>
                <w:sz w:val="24"/>
                <w:szCs w:val="24"/>
              </w:rPr>
              <w:t>s</w:t>
            </w:r>
            <w:r w:rsidR="00B11FD3" w:rsidRPr="008A65AC">
              <w:rPr>
                <w:rFonts w:ascii="Arial" w:hAnsi="Arial" w:cs="Arial"/>
                <w:iCs/>
                <w:sz w:val="24"/>
                <w:szCs w:val="24"/>
              </w:rPr>
              <w:t xml:space="preserve"> podré asesorar y/o aclarar dudas frente al tema a desarrollar.  Recibo de guía virtual solo de lunes  a viernes. </w:t>
            </w:r>
          </w:p>
          <w:p w14:paraId="0D8ED877" w14:textId="52112AB9" w:rsidR="00B11FD3" w:rsidRDefault="007554C4" w:rsidP="00DB1965">
            <w:pPr>
              <w:pStyle w:val="Prrafodelista"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 xml:space="preserve">Horarios: </w:t>
            </w:r>
            <w:r w:rsidR="00716E71" w:rsidRPr="00B11FD3">
              <w:rPr>
                <w:rFonts w:ascii="Arial" w:hAnsi="Arial" w:cs="Arial"/>
                <w:bCs/>
              </w:rPr>
              <w:t>Asesoría</w:t>
            </w:r>
            <w:r w:rsidR="00716E71">
              <w:rPr>
                <w:rFonts w:ascii="Arial" w:hAnsi="Arial" w:cs="Arial"/>
                <w:bCs/>
              </w:rPr>
              <w:t xml:space="preserve"> Estudiantes</w:t>
            </w:r>
            <w:r w:rsidR="00B11FD3" w:rsidRPr="00B11FD3">
              <w:rPr>
                <w:rFonts w:ascii="Arial" w:hAnsi="Arial" w:cs="Arial"/>
                <w:bCs/>
              </w:rPr>
              <w:t xml:space="preserve"> Jueves de 10:00 a.m. a 11:00 a.m. </w:t>
            </w:r>
          </w:p>
          <w:p w14:paraId="04EF166D" w14:textId="6B9833D7" w:rsidR="00937291" w:rsidRPr="00B11FD3" w:rsidRDefault="00B11FD3" w:rsidP="00DB1965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</w:rPr>
            </w:pPr>
            <w:r w:rsidRPr="008A65AC">
              <w:rPr>
                <w:rFonts w:ascii="Arial" w:hAnsi="Arial" w:cs="Arial"/>
                <w:iCs/>
                <w:sz w:val="24"/>
                <w:szCs w:val="24"/>
              </w:rPr>
              <w:t xml:space="preserve">Atención a padres </w:t>
            </w:r>
            <w:r>
              <w:rPr>
                <w:rFonts w:ascii="Arial" w:hAnsi="Arial" w:cs="Arial"/>
                <w:iCs/>
                <w:sz w:val="24"/>
                <w:szCs w:val="24"/>
              </w:rPr>
              <w:t>de lunes a viernes de 7:00 a.m. a 2:00 p.m.</w:t>
            </w:r>
          </w:p>
        </w:tc>
      </w:tr>
      <w:tr w:rsidR="004A4078" w:rsidRPr="00547949" w14:paraId="28BEA475" w14:textId="77777777" w:rsidTr="00937291">
        <w:trPr>
          <w:trHeight w:val="288"/>
        </w:trPr>
        <w:tc>
          <w:tcPr>
            <w:tcW w:w="2689" w:type="dxa"/>
          </w:tcPr>
          <w:p w14:paraId="5EFF9931" w14:textId="46FF8CC5" w:rsidR="004A4078" w:rsidRPr="00547949" w:rsidRDefault="009C7B0B" w:rsidP="00F0541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Segundo</w:t>
            </w:r>
            <w:r w:rsidR="002339F1" w:rsidRPr="00547949">
              <w:rPr>
                <w:rFonts w:ascii="Arial" w:hAnsi="Arial" w:cs="Arial"/>
                <w:b/>
                <w:bCs/>
              </w:rPr>
              <w:t xml:space="preserve"> </w:t>
            </w:r>
            <w:r w:rsidR="004A4078" w:rsidRPr="00547949">
              <w:rPr>
                <w:rFonts w:ascii="Arial" w:hAnsi="Arial" w:cs="Arial"/>
                <w:b/>
                <w:bCs/>
              </w:rPr>
              <w:t>periodo</w:t>
            </w:r>
          </w:p>
        </w:tc>
        <w:tc>
          <w:tcPr>
            <w:tcW w:w="8079" w:type="dxa"/>
            <w:gridSpan w:val="2"/>
          </w:tcPr>
          <w:p w14:paraId="1198AA01" w14:textId="3C376424" w:rsidR="004A4078" w:rsidRPr="00547949" w:rsidRDefault="00C53EF4" w:rsidP="001D57D1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TEMA:</w:t>
            </w:r>
            <w:r w:rsidRPr="00547949">
              <w:rPr>
                <w:rFonts w:ascii="Arial" w:hAnsi="Arial" w:cs="Arial"/>
              </w:rPr>
              <w:t xml:space="preserve">  </w:t>
            </w:r>
            <w:r w:rsidR="009C67D8" w:rsidRPr="009C7B0B">
              <w:rPr>
                <w:rFonts w:ascii="Arial" w:hAnsi="Arial" w:cs="Arial"/>
                <w:b/>
              </w:rPr>
              <w:t>ESCUELA – MAESTRO – ALUMNO SEGÚN CO</w:t>
            </w:r>
            <w:r w:rsidR="001D57D1" w:rsidRPr="009C7B0B">
              <w:rPr>
                <w:rFonts w:ascii="Arial" w:hAnsi="Arial" w:cs="Arial"/>
                <w:b/>
              </w:rPr>
              <w:t>MENIUS</w:t>
            </w:r>
          </w:p>
        </w:tc>
      </w:tr>
      <w:tr w:rsidR="002339F1" w:rsidRPr="00547949" w14:paraId="35308685" w14:textId="77777777" w:rsidTr="00F0541A">
        <w:trPr>
          <w:trHeight w:val="288"/>
        </w:trPr>
        <w:tc>
          <w:tcPr>
            <w:tcW w:w="10768" w:type="dxa"/>
            <w:gridSpan w:val="3"/>
          </w:tcPr>
          <w:p w14:paraId="4DE06932" w14:textId="27CD1BAB" w:rsidR="002339F1" w:rsidRPr="00547949" w:rsidRDefault="002339F1" w:rsidP="00233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Que conocimiento </w:t>
            </w:r>
            <w:r w:rsidR="00937291" w:rsidRPr="00547949">
              <w:rPr>
                <w:rFonts w:ascii="Arial" w:hAnsi="Arial" w:cs="Arial"/>
                <w:b/>
                <w:bCs/>
              </w:rPr>
              <w:t>va a</w:t>
            </w:r>
            <w:r w:rsidRPr="00547949">
              <w:rPr>
                <w:rFonts w:ascii="Arial" w:hAnsi="Arial" w:cs="Arial"/>
                <w:b/>
                <w:bCs/>
              </w:rPr>
              <w:t xml:space="preserve"> adquirir el estudiante</w:t>
            </w:r>
          </w:p>
        </w:tc>
      </w:tr>
      <w:tr w:rsidR="002339F1" w:rsidRPr="00547949" w14:paraId="0993C646" w14:textId="77777777" w:rsidTr="00937291">
        <w:trPr>
          <w:trHeight w:val="288"/>
        </w:trPr>
        <w:tc>
          <w:tcPr>
            <w:tcW w:w="2689" w:type="dxa"/>
          </w:tcPr>
          <w:p w14:paraId="2E45FF99" w14:textId="0FFC3D49" w:rsidR="002339F1" w:rsidRPr="00547949" w:rsidRDefault="00E91AD1" w:rsidP="00F0541A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Competencia de aprendizaje</w:t>
            </w:r>
          </w:p>
        </w:tc>
        <w:tc>
          <w:tcPr>
            <w:tcW w:w="8079" w:type="dxa"/>
            <w:gridSpan w:val="2"/>
          </w:tcPr>
          <w:p w14:paraId="4E6B6879" w14:textId="28A1DDF2" w:rsidR="002339F1" w:rsidRPr="007554C4" w:rsidRDefault="003E2BCD" w:rsidP="00F0541A">
            <w:pPr>
              <w:jc w:val="both"/>
              <w:rPr>
                <w:rFonts w:ascii="Arial" w:hAnsi="Arial" w:cs="Arial"/>
                <w:bCs/>
              </w:rPr>
            </w:pPr>
            <w:r w:rsidRPr="00E2455B">
              <w:rPr>
                <w:rFonts w:ascii="Arial" w:hAnsi="Arial" w:cs="Arial"/>
                <w:bCs/>
                <w:sz w:val="24"/>
                <w:szCs w:val="24"/>
              </w:rPr>
              <w:t>El estudiante anal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E2455B">
              <w:rPr>
                <w:rFonts w:ascii="Arial" w:hAnsi="Arial" w:cs="Arial"/>
                <w:bCs/>
                <w:sz w:val="24"/>
                <w:szCs w:val="24"/>
              </w:rPr>
              <w:t>zará y evaluara las diferentes perspectivas teóricas que tratan de explicar los principios de aprendizaje, abordando la variedad de factores implicados con el propósito en la comprensión y evaluación de los procesos educativos.</w:t>
            </w:r>
          </w:p>
        </w:tc>
      </w:tr>
    </w:tbl>
    <w:p w14:paraId="294F82AC" w14:textId="77777777" w:rsidR="00EC1B04" w:rsidRPr="001D57D1" w:rsidRDefault="00EC1B04" w:rsidP="00EC1B04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24"/>
        </w:rPr>
      </w:pPr>
    </w:p>
    <w:p w14:paraId="30172B09" w14:textId="56862188" w:rsidR="009C67D8" w:rsidRDefault="00EC1B04" w:rsidP="00EC1B0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1D57D1">
        <w:rPr>
          <w:rFonts w:ascii="Arial" w:hAnsi="Arial" w:cs="Arial"/>
          <w:b/>
          <w:bCs/>
          <w:sz w:val="24"/>
          <w:szCs w:val="24"/>
        </w:rPr>
        <w:t>INTRODUCCIÓN:</w:t>
      </w:r>
      <w:r w:rsidRPr="001D57D1">
        <w:rPr>
          <w:rFonts w:ascii="Arial" w:hAnsi="Arial" w:cs="Arial"/>
          <w:iCs/>
          <w:color w:val="FF0000"/>
          <w:sz w:val="24"/>
          <w:szCs w:val="24"/>
        </w:rPr>
        <w:t xml:space="preserve"> </w:t>
      </w:r>
      <w:r w:rsidR="00DD0A37" w:rsidRPr="001D57D1">
        <w:rPr>
          <w:rFonts w:ascii="Arial" w:hAnsi="Arial" w:cs="Arial"/>
          <w:iCs/>
          <w:sz w:val="24"/>
          <w:szCs w:val="24"/>
        </w:rPr>
        <w:t xml:space="preserve">Para el </w:t>
      </w:r>
      <w:r w:rsidR="009C67D8" w:rsidRPr="001D57D1">
        <w:rPr>
          <w:rFonts w:ascii="Arial" w:hAnsi="Arial" w:cs="Arial"/>
          <w:iCs/>
          <w:sz w:val="24"/>
          <w:szCs w:val="24"/>
        </w:rPr>
        <w:t xml:space="preserve">segundo </w:t>
      </w:r>
      <w:r w:rsidR="00DD0A37" w:rsidRPr="001D57D1">
        <w:rPr>
          <w:rFonts w:ascii="Arial" w:hAnsi="Arial" w:cs="Arial"/>
          <w:iCs/>
          <w:sz w:val="24"/>
          <w:szCs w:val="24"/>
        </w:rPr>
        <w:t xml:space="preserve">periodo </w:t>
      </w:r>
      <w:r w:rsidR="001E3D3A" w:rsidRPr="001D57D1">
        <w:rPr>
          <w:rFonts w:ascii="Arial" w:hAnsi="Arial" w:cs="Arial"/>
          <w:iCs/>
          <w:sz w:val="24"/>
          <w:szCs w:val="24"/>
        </w:rPr>
        <w:t>está</w:t>
      </w:r>
      <w:r w:rsidR="00DD0A37" w:rsidRPr="001D57D1">
        <w:rPr>
          <w:rFonts w:ascii="Arial" w:hAnsi="Arial" w:cs="Arial"/>
          <w:iCs/>
          <w:sz w:val="24"/>
          <w:szCs w:val="24"/>
        </w:rPr>
        <w:t xml:space="preserve"> programado interactuar sobre el concepto de </w:t>
      </w:r>
      <w:r w:rsidR="009C67D8" w:rsidRPr="001D57D1">
        <w:rPr>
          <w:rFonts w:ascii="Arial" w:hAnsi="Arial" w:cs="Arial"/>
          <w:iCs/>
          <w:sz w:val="24"/>
          <w:szCs w:val="24"/>
        </w:rPr>
        <w:t xml:space="preserve">Escuela- Maestro – Alumno según el pensamiento de Juan Amos </w:t>
      </w:r>
      <w:r w:rsidR="001D57D1" w:rsidRPr="001D57D1">
        <w:rPr>
          <w:rFonts w:ascii="Arial" w:hAnsi="Arial" w:cs="Arial"/>
          <w:iCs/>
          <w:sz w:val="24"/>
          <w:szCs w:val="24"/>
        </w:rPr>
        <w:t>Comenius</w:t>
      </w:r>
      <w:r w:rsidR="00DD2A23">
        <w:rPr>
          <w:rFonts w:ascii="Arial" w:hAnsi="Arial" w:cs="Arial"/>
          <w:iCs/>
          <w:sz w:val="24"/>
          <w:szCs w:val="24"/>
        </w:rPr>
        <w:t xml:space="preserve">. </w:t>
      </w:r>
      <w:r w:rsidR="00FE4E70">
        <w:rPr>
          <w:rFonts w:ascii="Arial" w:hAnsi="Arial" w:cs="Arial"/>
          <w:iCs/>
          <w:sz w:val="24"/>
          <w:szCs w:val="24"/>
        </w:rPr>
        <w:t xml:space="preserve">Y, </w:t>
      </w:r>
      <w:r w:rsidR="00DD2A23">
        <w:rPr>
          <w:rFonts w:ascii="Arial" w:hAnsi="Arial" w:cs="Arial"/>
          <w:iCs/>
          <w:sz w:val="24"/>
          <w:szCs w:val="24"/>
        </w:rPr>
        <w:t xml:space="preserve"> qui</w:t>
      </w:r>
      <w:r w:rsidR="00FE4E70">
        <w:rPr>
          <w:rFonts w:ascii="Arial" w:hAnsi="Arial" w:cs="Arial"/>
          <w:iCs/>
          <w:sz w:val="24"/>
          <w:szCs w:val="24"/>
        </w:rPr>
        <w:t>é</w:t>
      </w:r>
      <w:r w:rsidR="00DD2A23">
        <w:rPr>
          <w:rFonts w:ascii="Arial" w:hAnsi="Arial" w:cs="Arial"/>
          <w:iCs/>
          <w:sz w:val="24"/>
          <w:szCs w:val="24"/>
        </w:rPr>
        <w:t xml:space="preserve">n </w:t>
      </w:r>
      <w:r w:rsidR="00FE4E70">
        <w:rPr>
          <w:rFonts w:ascii="Arial" w:hAnsi="Arial" w:cs="Arial"/>
          <w:iCs/>
          <w:sz w:val="24"/>
          <w:szCs w:val="24"/>
        </w:rPr>
        <w:t>definió</w:t>
      </w:r>
      <w:r w:rsidR="00DD2A23">
        <w:rPr>
          <w:rFonts w:ascii="Arial" w:hAnsi="Arial" w:cs="Arial"/>
          <w:iCs/>
          <w:sz w:val="24"/>
          <w:szCs w:val="24"/>
        </w:rPr>
        <w:t xml:space="preserve"> la educación como el arte de hacer germinar las semillas interiores que se desarrollan no por incubación sino cuando se estimulan con oportunas experiencias, suficientemente variadas, ricas y sentidos siempre como nuevas, incluso por qui</w:t>
      </w:r>
      <w:r w:rsidR="00FE4E70">
        <w:rPr>
          <w:rFonts w:ascii="Arial" w:hAnsi="Arial" w:cs="Arial"/>
          <w:iCs/>
          <w:sz w:val="24"/>
          <w:szCs w:val="24"/>
        </w:rPr>
        <w:t>é</w:t>
      </w:r>
      <w:r w:rsidR="00DD2A23">
        <w:rPr>
          <w:rFonts w:ascii="Arial" w:hAnsi="Arial" w:cs="Arial"/>
          <w:iCs/>
          <w:sz w:val="24"/>
          <w:szCs w:val="24"/>
        </w:rPr>
        <w:t xml:space="preserve">n la enseña. </w:t>
      </w:r>
    </w:p>
    <w:p w14:paraId="5B681EB4" w14:textId="77777777" w:rsidR="00DD0A37" w:rsidRPr="001D57D1" w:rsidRDefault="00DD0A37" w:rsidP="00EC1B04">
      <w:pPr>
        <w:spacing w:after="0" w:line="240" w:lineRule="auto"/>
        <w:jc w:val="both"/>
        <w:rPr>
          <w:rFonts w:ascii="Arial" w:hAnsi="Arial" w:cs="Arial"/>
          <w:iCs/>
          <w:sz w:val="14"/>
          <w:szCs w:val="24"/>
        </w:rPr>
      </w:pPr>
    </w:p>
    <w:p w14:paraId="6D7E3CCE" w14:textId="7A1D8BF9" w:rsidR="00EC1B04" w:rsidRPr="001D57D1" w:rsidRDefault="00EC1B04" w:rsidP="00EC1B0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1D57D1">
        <w:rPr>
          <w:rFonts w:ascii="Arial" w:hAnsi="Arial" w:cs="Arial"/>
          <w:b/>
          <w:iCs/>
          <w:sz w:val="24"/>
          <w:szCs w:val="24"/>
        </w:rPr>
        <w:t xml:space="preserve">METODOLOGÍA: </w:t>
      </w:r>
      <w:r w:rsidRPr="001D57D1">
        <w:rPr>
          <w:rFonts w:ascii="Arial" w:hAnsi="Arial" w:cs="Arial"/>
          <w:iCs/>
          <w:sz w:val="24"/>
          <w:szCs w:val="24"/>
        </w:rPr>
        <w:t xml:space="preserve">Para el desarrollo  de la guía No. 1, </w:t>
      </w:r>
      <w:r w:rsidR="009C67D8" w:rsidRPr="001D57D1">
        <w:rPr>
          <w:rFonts w:ascii="Arial" w:hAnsi="Arial" w:cs="Arial"/>
          <w:iCs/>
          <w:sz w:val="24"/>
          <w:szCs w:val="24"/>
        </w:rPr>
        <w:t>I</w:t>
      </w:r>
      <w:r w:rsidRPr="001D57D1">
        <w:rPr>
          <w:rFonts w:ascii="Arial" w:hAnsi="Arial" w:cs="Arial"/>
          <w:iCs/>
          <w:sz w:val="24"/>
          <w:szCs w:val="24"/>
        </w:rPr>
        <w:t>I periodo de trabajo autónomo de los estudiantes en casa, se seguirá teniendo como referente de consulta los videos de You Tube y Google.</w:t>
      </w:r>
    </w:p>
    <w:p w14:paraId="1EEFA9C4" w14:textId="77777777" w:rsidR="00EC1B04" w:rsidRPr="001D57D1" w:rsidRDefault="00EC1B04" w:rsidP="00EC1B04">
      <w:pPr>
        <w:spacing w:after="0" w:line="240" w:lineRule="auto"/>
        <w:jc w:val="both"/>
        <w:rPr>
          <w:rFonts w:ascii="Arial" w:hAnsi="Arial" w:cs="Arial"/>
          <w:iCs/>
          <w:sz w:val="14"/>
          <w:szCs w:val="24"/>
        </w:rPr>
      </w:pPr>
    </w:p>
    <w:p w14:paraId="6B5092A7" w14:textId="446EC12C" w:rsidR="00EC1B04" w:rsidRPr="001D57D1" w:rsidRDefault="00EC1B04" w:rsidP="00EC1B0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1D57D1">
        <w:rPr>
          <w:rFonts w:ascii="Arial" w:hAnsi="Arial" w:cs="Arial"/>
          <w:iCs/>
          <w:sz w:val="24"/>
          <w:szCs w:val="24"/>
        </w:rPr>
        <w:t xml:space="preserve">Debe leer con atención la guía de trabajo asignado para desarrollar el tema, y los enlaces de internet programados. La guía debe ser registrada en el cuaderno con letra legible, ortografía, marcando el trabajo con nombres, apellidos, curso y periodo. Del orden, la claridad, la buena presentación y la excelente fundamentación para cada una  de las respuestas depende la nota. </w:t>
      </w:r>
    </w:p>
    <w:p w14:paraId="0D16F154" w14:textId="77777777" w:rsidR="00EC1B04" w:rsidRPr="001D57D1" w:rsidRDefault="00EC1B04" w:rsidP="00EC1B04">
      <w:pPr>
        <w:spacing w:after="0" w:line="240" w:lineRule="auto"/>
        <w:jc w:val="both"/>
        <w:rPr>
          <w:rFonts w:ascii="Arial" w:hAnsi="Arial" w:cs="Arial"/>
          <w:iCs/>
          <w:sz w:val="14"/>
          <w:szCs w:val="24"/>
        </w:rPr>
      </w:pPr>
    </w:p>
    <w:p w14:paraId="4434E348" w14:textId="77777777" w:rsidR="00EC1B04" w:rsidRPr="001D57D1" w:rsidRDefault="00EC1B04" w:rsidP="00EC1B0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1D57D1">
        <w:rPr>
          <w:rFonts w:ascii="Arial" w:hAnsi="Arial" w:cs="Arial"/>
          <w:iCs/>
          <w:sz w:val="24"/>
          <w:szCs w:val="24"/>
        </w:rPr>
        <w:t xml:space="preserve">El archivo con el desarrollo de la guía debe ser enviado en forma horizontal, tamaño carta u oficio. </w:t>
      </w:r>
    </w:p>
    <w:p w14:paraId="3C000ABD" w14:textId="77777777" w:rsidR="00EC1B04" w:rsidRPr="001D57D1" w:rsidRDefault="00EC1B04" w:rsidP="00EC1B04">
      <w:pPr>
        <w:spacing w:after="0" w:line="240" w:lineRule="auto"/>
        <w:jc w:val="both"/>
        <w:rPr>
          <w:rFonts w:ascii="Arial" w:hAnsi="Arial" w:cs="Arial"/>
          <w:iCs/>
          <w:sz w:val="14"/>
          <w:szCs w:val="24"/>
        </w:rPr>
      </w:pPr>
    </w:p>
    <w:p w14:paraId="68A8B65F" w14:textId="77777777" w:rsidR="00EC1B04" w:rsidRPr="001D57D1" w:rsidRDefault="00EC1B04" w:rsidP="00EC1B0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1D57D1">
        <w:rPr>
          <w:rFonts w:ascii="Arial" w:hAnsi="Arial" w:cs="Arial"/>
          <w:iCs/>
          <w:sz w:val="24"/>
          <w:szCs w:val="24"/>
        </w:rPr>
        <w:t>La seguridad, confianza, amabilidad y cortesía que inculquen en el seno familiar les ayudara a relacionarse mejor con otras personas. Estudiantes hay que propiciar un ambiente cordial de comunicación y afecto en la casa, en el cual se eviten las agresiones y se estimule el respeto y la cortesía en el trato con toda persona, y en especial con los niños y adultos.</w:t>
      </w:r>
    </w:p>
    <w:p w14:paraId="2B693FD1" w14:textId="77777777" w:rsidR="00EC1B04" w:rsidRPr="001D57D1" w:rsidRDefault="00EC1B04" w:rsidP="00EC1B04">
      <w:pPr>
        <w:spacing w:after="0" w:line="240" w:lineRule="auto"/>
        <w:jc w:val="both"/>
        <w:rPr>
          <w:rFonts w:ascii="Arial" w:hAnsi="Arial" w:cs="Arial"/>
          <w:iCs/>
          <w:sz w:val="14"/>
          <w:szCs w:val="24"/>
        </w:rPr>
      </w:pPr>
    </w:p>
    <w:p w14:paraId="7FC1FE94" w14:textId="77777777" w:rsidR="00EC1B04" w:rsidRPr="00F10D3F" w:rsidRDefault="00EC1B04" w:rsidP="00EC1B0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F10D3F">
        <w:rPr>
          <w:rFonts w:ascii="Arial" w:hAnsi="Arial" w:cs="Arial"/>
          <w:iCs/>
          <w:sz w:val="24"/>
          <w:szCs w:val="24"/>
        </w:rPr>
        <w:t>Los enlaces para ser leídos y analizados para el desarrollo de la guía No. 1 son los siguientes:</w:t>
      </w:r>
    </w:p>
    <w:p w14:paraId="142972CA" w14:textId="4BA9F6C9" w:rsidR="00B11FD3" w:rsidRPr="00F10D3F" w:rsidRDefault="00F03A11" w:rsidP="00DB196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hyperlink r:id="rId9" w:history="1">
        <w:r w:rsidR="00EE60FB" w:rsidRPr="00F10D3F">
          <w:rPr>
            <w:rStyle w:val="Hipervnculo"/>
            <w:rFonts w:ascii="Arial" w:hAnsi="Arial" w:cs="Arial"/>
            <w:iCs/>
            <w:sz w:val="24"/>
            <w:szCs w:val="24"/>
          </w:rPr>
          <w:t>https://www.youtube.com/watch?v=1stYf1upanQ</w:t>
        </w:r>
      </w:hyperlink>
      <w:r w:rsidR="00EE60FB" w:rsidRPr="00F10D3F">
        <w:rPr>
          <w:rFonts w:ascii="Arial" w:hAnsi="Arial" w:cs="Arial"/>
          <w:iCs/>
          <w:sz w:val="24"/>
          <w:szCs w:val="24"/>
        </w:rPr>
        <w:t xml:space="preserve"> – Comenius</w:t>
      </w:r>
    </w:p>
    <w:p w14:paraId="12D87C4D" w14:textId="7277FA75" w:rsidR="00EE60FB" w:rsidRPr="00F10D3F" w:rsidRDefault="00F03A11" w:rsidP="00EE60FB">
      <w:pPr>
        <w:pStyle w:val="Ttulo1"/>
        <w:shd w:val="clear" w:color="auto" w:fill="F9F9F9"/>
        <w:spacing w:before="0"/>
        <w:rPr>
          <w:rFonts w:ascii="Arial" w:eastAsia="Times New Roman" w:hAnsi="Arial" w:cs="Arial"/>
          <w:b w:val="0"/>
          <w:bCs w:val="0"/>
          <w:color w:val="auto"/>
          <w:kern w:val="36"/>
          <w:sz w:val="24"/>
          <w:szCs w:val="24"/>
          <w:lang w:val="es-CO" w:eastAsia="es-CO"/>
        </w:rPr>
      </w:pPr>
      <w:hyperlink r:id="rId10" w:history="1">
        <w:r w:rsidR="00EE60FB" w:rsidRPr="00F10D3F">
          <w:rPr>
            <w:rStyle w:val="Hipervnculo"/>
            <w:rFonts w:ascii="Arial" w:hAnsi="Arial" w:cs="Arial"/>
            <w:b w:val="0"/>
            <w:iCs/>
            <w:sz w:val="24"/>
            <w:szCs w:val="24"/>
          </w:rPr>
          <w:t>https://www.youtube.com/watch?v=_ZRqPzGo3Ps</w:t>
        </w:r>
      </w:hyperlink>
      <w:r w:rsidR="00EE60FB" w:rsidRPr="00F10D3F">
        <w:rPr>
          <w:rFonts w:ascii="Arial" w:hAnsi="Arial" w:cs="Arial"/>
          <w:iCs/>
          <w:sz w:val="24"/>
          <w:szCs w:val="24"/>
        </w:rPr>
        <w:t xml:space="preserve"> - </w:t>
      </w:r>
      <w:r w:rsidR="00EE60FB" w:rsidRPr="00F10D3F">
        <w:rPr>
          <w:rFonts w:ascii="Arial" w:eastAsia="Times New Roman" w:hAnsi="Arial" w:cs="Arial"/>
          <w:b w:val="0"/>
          <w:bCs w:val="0"/>
          <w:color w:val="auto"/>
          <w:kern w:val="36"/>
          <w:sz w:val="24"/>
          <w:szCs w:val="24"/>
          <w:lang w:val="es-CO" w:eastAsia="es-CO"/>
        </w:rPr>
        <w:t>Jan Amos Comenio resumen biografía Y trabajo</w:t>
      </w:r>
    </w:p>
    <w:p w14:paraId="7AB4D94C" w14:textId="5201E13F" w:rsidR="00EE60FB" w:rsidRPr="00F10D3F" w:rsidRDefault="00F03A11" w:rsidP="00DB196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hyperlink r:id="rId11" w:history="1">
        <w:r w:rsidR="00593368" w:rsidRPr="00F10D3F">
          <w:rPr>
            <w:rStyle w:val="Hipervnculo"/>
            <w:rFonts w:ascii="Arial" w:hAnsi="Arial" w:cs="Arial"/>
            <w:iCs/>
            <w:sz w:val="24"/>
            <w:szCs w:val="24"/>
            <w:lang w:val="es-CO"/>
          </w:rPr>
          <w:t>https://www.youtube.com/watch?v=O1Q4Y78wXEs</w:t>
        </w:r>
      </w:hyperlink>
      <w:r w:rsidR="00593368" w:rsidRPr="00F10D3F">
        <w:rPr>
          <w:rFonts w:ascii="Arial" w:hAnsi="Arial" w:cs="Arial"/>
          <w:iCs/>
          <w:sz w:val="24"/>
          <w:szCs w:val="24"/>
          <w:lang w:val="es-CO"/>
        </w:rPr>
        <w:t xml:space="preserve"> - Comenius Pionero De La Pedagogía</w:t>
      </w:r>
    </w:p>
    <w:p w14:paraId="37608CF3" w14:textId="79F5A3A3" w:rsidR="001D57D1" w:rsidRPr="00F10D3F" w:rsidRDefault="00F03A11" w:rsidP="00DB196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lang w:val="es-CO"/>
        </w:rPr>
      </w:pPr>
      <w:hyperlink r:id="rId12" w:history="1">
        <w:r w:rsidR="001D57D1" w:rsidRPr="00F10D3F">
          <w:rPr>
            <w:rStyle w:val="Hipervnculo"/>
            <w:rFonts w:ascii="Arial" w:hAnsi="Arial" w:cs="Arial"/>
            <w:iCs/>
            <w:sz w:val="24"/>
            <w:szCs w:val="24"/>
            <w:lang w:val="es-CO"/>
          </w:rPr>
          <w:t>https://educomunicacion.es/figuraspedagogia/</w:t>
        </w:r>
      </w:hyperlink>
      <w:r w:rsidR="001D57D1" w:rsidRPr="00F10D3F">
        <w:rPr>
          <w:rFonts w:ascii="Arial" w:hAnsi="Arial" w:cs="Arial"/>
          <w:iCs/>
          <w:sz w:val="24"/>
          <w:szCs w:val="24"/>
          <w:lang w:val="es-CO"/>
        </w:rPr>
        <w:t xml:space="preserve"> - Comenius, pionero de la pedagogía – cine y educación. </w:t>
      </w:r>
    </w:p>
    <w:p w14:paraId="043D83FC" w14:textId="77777777" w:rsidR="00EE60FB" w:rsidRPr="001D57D1" w:rsidRDefault="00EE60FB" w:rsidP="00DB1965">
      <w:pPr>
        <w:spacing w:after="0" w:line="240" w:lineRule="auto"/>
        <w:jc w:val="both"/>
        <w:rPr>
          <w:rFonts w:ascii="Arial" w:hAnsi="Arial" w:cs="Arial"/>
          <w:i/>
          <w:iCs/>
          <w:sz w:val="14"/>
          <w:szCs w:val="24"/>
        </w:rPr>
      </w:pPr>
    </w:p>
    <w:p w14:paraId="363A8E62" w14:textId="77777777" w:rsidR="00B11FD3" w:rsidRPr="001D57D1" w:rsidRDefault="00B11FD3" w:rsidP="00B11FD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57D1">
        <w:rPr>
          <w:rFonts w:ascii="Arial" w:hAnsi="Arial" w:cs="Arial"/>
          <w:b/>
          <w:bCs/>
          <w:sz w:val="24"/>
          <w:szCs w:val="24"/>
        </w:rPr>
        <w:t>¿QUE VOY A APRENDER?</w:t>
      </w:r>
      <w:r w:rsidRPr="001D57D1">
        <w:rPr>
          <w:rFonts w:ascii="Arial" w:hAnsi="Arial" w:cs="Arial"/>
          <w:sz w:val="24"/>
          <w:szCs w:val="24"/>
        </w:rPr>
        <w:t xml:space="preserve"> </w:t>
      </w:r>
    </w:p>
    <w:p w14:paraId="6C650C79" w14:textId="08C5BDF4" w:rsidR="00B10445" w:rsidRPr="001D57D1" w:rsidRDefault="009C67D8" w:rsidP="003D1B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57D1">
        <w:rPr>
          <w:rFonts w:ascii="Arial" w:hAnsi="Arial" w:cs="Arial"/>
          <w:sz w:val="24"/>
          <w:szCs w:val="24"/>
        </w:rPr>
        <w:t>El concepto de escuela, maestro, alumno, según el pensamiento del señor Juan Amos Co</w:t>
      </w:r>
      <w:r w:rsidR="001D57D1" w:rsidRPr="001D57D1">
        <w:rPr>
          <w:rFonts w:ascii="Arial" w:hAnsi="Arial" w:cs="Arial"/>
          <w:sz w:val="24"/>
          <w:szCs w:val="24"/>
        </w:rPr>
        <w:t>menius</w:t>
      </w:r>
      <w:r w:rsidRPr="001D57D1">
        <w:rPr>
          <w:rFonts w:ascii="Arial" w:hAnsi="Arial" w:cs="Arial"/>
          <w:sz w:val="24"/>
          <w:szCs w:val="24"/>
        </w:rPr>
        <w:t xml:space="preserve">, su método pedagógico, </w:t>
      </w:r>
      <w:r w:rsidR="001D57D1" w:rsidRPr="001D57D1">
        <w:rPr>
          <w:rFonts w:ascii="Arial" w:hAnsi="Arial" w:cs="Arial"/>
          <w:sz w:val="24"/>
          <w:szCs w:val="24"/>
        </w:rPr>
        <w:t>tenía</w:t>
      </w:r>
      <w:r w:rsidRPr="001D57D1">
        <w:rPr>
          <w:rFonts w:ascii="Arial" w:hAnsi="Arial" w:cs="Arial"/>
          <w:sz w:val="24"/>
          <w:szCs w:val="24"/>
        </w:rPr>
        <w:t xml:space="preserve"> como base los procesos naturales del aprendizaje: </w:t>
      </w:r>
      <w:r w:rsidR="001D57D1" w:rsidRPr="001D57D1">
        <w:rPr>
          <w:rFonts w:ascii="Arial" w:hAnsi="Arial" w:cs="Arial"/>
          <w:sz w:val="24"/>
          <w:szCs w:val="24"/>
        </w:rPr>
        <w:t>Inducción</w:t>
      </w:r>
      <w:r w:rsidRPr="001D57D1">
        <w:rPr>
          <w:rFonts w:ascii="Arial" w:hAnsi="Arial" w:cs="Arial"/>
          <w:sz w:val="24"/>
          <w:szCs w:val="24"/>
        </w:rPr>
        <w:t xml:space="preserve">, </w:t>
      </w:r>
      <w:r w:rsidR="001D57D1" w:rsidRPr="001D57D1">
        <w:rPr>
          <w:rFonts w:ascii="Arial" w:hAnsi="Arial" w:cs="Arial"/>
          <w:sz w:val="24"/>
          <w:szCs w:val="24"/>
        </w:rPr>
        <w:t>Observación</w:t>
      </w:r>
      <w:r w:rsidRPr="001D57D1">
        <w:rPr>
          <w:rFonts w:ascii="Arial" w:hAnsi="Arial" w:cs="Arial"/>
          <w:sz w:val="24"/>
          <w:szCs w:val="24"/>
        </w:rPr>
        <w:t xml:space="preserve">, Sentidos, y, razón. </w:t>
      </w:r>
      <w:r w:rsidR="001D57D1" w:rsidRPr="001D57D1">
        <w:rPr>
          <w:rFonts w:ascii="Arial" w:hAnsi="Arial" w:cs="Arial"/>
          <w:sz w:val="24"/>
          <w:szCs w:val="24"/>
        </w:rPr>
        <w:t>Para</w:t>
      </w:r>
      <w:r w:rsidRPr="001D57D1">
        <w:rPr>
          <w:rFonts w:ascii="Arial" w:hAnsi="Arial" w:cs="Arial"/>
          <w:sz w:val="24"/>
          <w:szCs w:val="24"/>
        </w:rPr>
        <w:t xml:space="preserve"> aprender y enseñar</w:t>
      </w:r>
      <w:r w:rsidR="00B10445" w:rsidRPr="001D57D1">
        <w:rPr>
          <w:rFonts w:ascii="Arial" w:hAnsi="Arial" w:cs="Arial"/>
          <w:sz w:val="24"/>
          <w:szCs w:val="24"/>
        </w:rPr>
        <w:t xml:space="preserve">.   </w:t>
      </w:r>
      <w:r w:rsidR="00FE4E70">
        <w:rPr>
          <w:rFonts w:ascii="Arial" w:hAnsi="Arial" w:cs="Arial"/>
          <w:sz w:val="24"/>
          <w:szCs w:val="24"/>
        </w:rPr>
        <w:t xml:space="preserve">Recomendó </w:t>
      </w:r>
      <w:r w:rsidRPr="001D57D1">
        <w:rPr>
          <w:rFonts w:ascii="Arial" w:hAnsi="Arial" w:cs="Arial"/>
          <w:sz w:val="24"/>
          <w:szCs w:val="24"/>
        </w:rPr>
        <w:t>proceder de lo conocido a lo desconocido, de lo simple a lo complejo. Según, Co</w:t>
      </w:r>
      <w:r w:rsidR="001D57D1" w:rsidRPr="001D57D1">
        <w:rPr>
          <w:rFonts w:ascii="Arial" w:hAnsi="Arial" w:cs="Arial"/>
          <w:sz w:val="24"/>
          <w:szCs w:val="24"/>
        </w:rPr>
        <w:t>menius</w:t>
      </w:r>
      <w:r w:rsidRPr="001D57D1">
        <w:rPr>
          <w:rFonts w:ascii="Arial" w:hAnsi="Arial" w:cs="Arial"/>
          <w:sz w:val="24"/>
          <w:szCs w:val="24"/>
        </w:rPr>
        <w:t xml:space="preserve">, el maestro debía conocer primero las cosas que enseñaba y no debe avanzar mientras los conocimientos básicos no estén firmes en la </w:t>
      </w:r>
      <w:r w:rsidR="00FE4E70">
        <w:rPr>
          <w:rFonts w:ascii="Arial" w:hAnsi="Arial" w:cs="Arial"/>
          <w:sz w:val="24"/>
          <w:szCs w:val="24"/>
        </w:rPr>
        <w:t>m</w:t>
      </w:r>
      <w:r w:rsidRPr="001D57D1">
        <w:rPr>
          <w:rFonts w:ascii="Arial" w:hAnsi="Arial" w:cs="Arial"/>
          <w:sz w:val="24"/>
          <w:szCs w:val="24"/>
        </w:rPr>
        <w:t xml:space="preserve">ente del alumno. Debe ser una persona instruida, notable por sus conocimientos y capaz de </w:t>
      </w:r>
      <w:r w:rsidR="001D57D1" w:rsidRPr="001D57D1">
        <w:rPr>
          <w:rFonts w:ascii="Arial" w:hAnsi="Arial" w:cs="Arial"/>
          <w:sz w:val="24"/>
          <w:szCs w:val="24"/>
        </w:rPr>
        <w:t>contagiar</w:t>
      </w:r>
      <w:r w:rsidRPr="001D57D1">
        <w:rPr>
          <w:rFonts w:ascii="Arial" w:hAnsi="Arial" w:cs="Arial"/>
          <w:sz w:val="24"/>
          <w:szCs w:val="24"/>
        </w:rPr>
        <w:t xml:space="preserve"> el entusiasmo por aprender a sus alumnos, y haga un </w:t>
      </w:r>
      <w:r w:rsidR="001D57D1" w:rsidRPr="001D57D1">
        <w:rPr>
          <w:rFonts w:ascii="Arial" w:hAnsi="Arial" w:cs="Arial"/>
          <w:sz w:val="24"/>
          <w:szCs w:val="24"/>
        </w:rPr>
        <w:t>manejo</w:t>
      </w:r>
      <w:r w:rsidRPr="001D57D1">
        <w:rPr>
          <w:rFonts w:ascii="Arial" w:hAnsi="Arial" w:cs="Arial"/>
          <w:sz w:val="24"/>
          <w:szCs w:val="24"/>
        </w:rPr>
        <w:t xml:space="preserve"> del conocimiento con un apego a la realidad a modo de ejercer su responsabilidad de formar buenos </w:t>
      </w:r>
      <w:r w:rsidR="001D57D1" w:rsidRPr="001D57D1">
        <w:rPr>
          <w:rFonts w:ascii="Arial" w:hAnsi="Arial" w:cs="Arial"/>
          <w:sz w:val="24"/>
          <w:szCs w:val="24"/>
        </w:rPr>
        <w:t>hombres</w:t>
      </w:r>
      <w:r w:rsidRPr="001D57D1">
        <w:rPr>
          <w:rFonts w:ascii="Arial" w:hAnsi="Arial" w:cs="Arial"/>
          <w:sz w:val="24"/>
          <w:szCs w:val="24"/>
        </w:rPr>
        <w:t xml:space="preserve"> y mujeres con una recta educación. De</w:t>
      </w:r>
      <w:r w:rsidR="00FE4E70">
        <w:rPr>
          <w:rFonts w:ascii="Arial" w:hAnsi="Arial" w:cs="Arial"/>
          <w:sz w:val="24"/>
          <w:szCs w:val="24"/>
        </w:rPr>
        <w:t xml:space="preserve">be </w:t>
      </w:r>
      <w:r w:rsidRPr="001D57D1">
        <w:rPr>
          <w:rFonts w:ascii="Arial" w:hAnsi="Arial" w:cs="Arial"/>
          <w:sz w:val="24"/>
          <w:szCs w:val="24"/>
        </w:rPr>
        <w:t xml:space="preserve">tratar a los alumnos con afecto, cariño y </w:t>
      </w:r>
      <w:r w:rsidR="001D57D1" w:rsidRPr="001D57D1">
        <w:rPr>
          <w:rFonts w:ascii="Arial" w:hAnsi="Arial" w:cs="Arial"/>
          <w:sz w:val="24"/>
          <w:szCs w:val="24"/>
        </w:rPr>
        <w:t>atención</w:t>
      </w:r>
      <w:r w:rsidRPr="001D57D1">
        <w:rPr>
          <w:rFonts w:ascii="Arial" w:hAnsi="Arial" w:cs="Arial"/>
          <w:sz w:val="24"/>
          <w:szCs w:val="24"/>
        </w:rPr>
        <w:t xml:space="preserve"> a su proceso de formación, lo que </w:t>
      </w:r>
      <w:r w:rsidR="001D57D1" w:rsidRPr="001D57D1">
        <w:rPr>
          <w:rFonts w:ascii="Arial" w:hAnsi="Arial" w:cs="Arial"/>
          <w:sz w:val="24"/>
          <w:szCs w:val="24"/>
        </w:rPr>
        <w:t>hará</w:t>
      </w:r>
      <w:r w:rsidRPr="001D57D1">
        <w:rPr>
          <w:rFonts w:ascii="Arial" w:hAnsi="Arial" w:cs="Arial"/>
          <w:sz w:val="24"/>
          <w:szCs w:val="24"/>
        </w:rPr>
        <w:t xml:space="preserve"> al menor, sentirse reconocido, y con ello se despertara en </w:t>
      </w:r>
      <w:r w:rsidR="001D57D1" w:rsidRPr="001D57D1">
        <w:rPr>
          <w:rFonts w:ascii="Arial" w:hAnsi="Arial" w:cs="Arial"/>
          <w:sz w:val="24"/>
          <w:szCs w:val="24"/>
        </w:rPr>
        <w:t>él</w:t>
      </w:r>
      <w:r w:rsidRPr="001D57D1">
        <w:rPr>
          <w:rFonts w:ascii="Arial" w:hAnsi="Arial" w:cs="Arial"/>
          <w:sz w:val="24"/>
          <w:szCs w:val="24"/>
        </w:rPr>
        <w:t xml:space="preserve"> un </w:t>
      </w:r>
      <w:r w:rsidR="001D57D1" w:rsidRPr="001D57D1">
        <w:rPr>
          <w:rFonts w:ascii="Arial" w:hAnsi="Arial" w:cs="Arial"/>
          <w:sz w:val="24"/>
          <w:szCs w:val="24"/>
        </w:rPr>
        <w:t>ánimo</w:t>
      </w:r>
      <w:r w:rsidRPr="001D57D1">
        <w:rPr>
          <w:rFonts w:ascii="Arial" w:hAnsi="Arial" w:cs="Arial"/>
          <w:sz w:val="24"/>
          <w:szCs w:val="24"/>
        </w:rPr>
        <w:t xml:space="preserve"> por continuar asistiendo a la escuela. En cuanto al alumno, los jóvenes son seres “blandos como la cera”, por eso se puede educar sin represión. Todo cuanto el alumno ha de aprender debe escalonarse conforme a los grados de la edad, de tal manera que no se proponga nada que no </w:t>
      </w:r>
      <w:r w:rsidR="001D57D1" w:rsidRPr="001D57D1">
        <w:rPr>
          <w:rFonts w:ascii="Arial" w:hAnsi="Arial" w:cs="Arial"/>
          <w:sz w:val="24"/>
          <w:szCs w:val="24"/>
        </w:rPr>
        <w:t>esté</w:t>
      </w:r>
      <w:r w:rsidRPr="001D57D1">
        <w:rPr>
          <w:rFonts w:ascii="Arial" w:hAnsi="Arial" w:cs="Arial"/>
          <w:sz w:val="24"/>
          <w:szCs w:val="24"/>
        </w:rPr>
        <w:t xml:space="preserve"> en condiciones de recibir y, la escuela, debe ser construida con patios, jardines, a</w:t>
      </w:r>
      <w:r w:rsidR="00FE4E70">
        <w:rPr>
          <w:rFonts w:ascii="Arial" w:hAnsi="Arial" w:cs="Arial"/>
          <w:sz w:val="24"/>
          <w:szCs w:val="24"/>
        </w:rPr>
        <w:t xml:space="preserve">rboles alrededor y </w:t>
      </w:r>
      <w:r w:rsidRPr="001D57D1">
        <w:rPr>
          <w:rFonts w:ascii="Arial" w:hAnsi="Arial" w:cs="Arial"/>
          <w:sz w:val="24"/>
          <w:szCs w:val="24"/>
        </w:rPr>
        <w:t xml:space="preserve"> paredes adornadas con cuadros, y,</w:t>
      </w:r>
      <w:r w:rsidR="00F946FB" w:rsidRPr="001D57D1">
        <w:rPr>
          <w:rFonts w:ascii="Arial" w:hAnsi="Arial" w:cs="Arial"/>
          <w:sz w:val="24"/>
          <w:szCs w:val="24"/>
        </w:rPr>
        <w:t xml:space="preserve"> junto </w:t>
      </w:r>
      <w:r w:rsidR="00F946FB" w:rsidRPr="001D57D1">
        <w:rPr>
          <w:rFonts w:ascii="Arial" w:hAnsi="Arial" w:cs="Arial"/>
          <w:sz w:val="24"/>
          <w:szCs w:val="24"/>
        </w:rPr>
        <w:lastRenderedPageBreak/>
        <w:t>a las aulas los campos para los juegos de los alumnos. La escuela debe ser un grato preludio de nuestras vidas.</w:t>
      </w:r>
    </w:p>
    <w:p w14:paraId="769CE73A" w14:textId="4A3E60FB" w:rsidR="00A90096" w:rsidRPr="001D57D1" w:rsidRDefault="000A7DA7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57D1">
        <w:rPr>
          <w:rFonts w:ascii="Arial" w:hAnsi="Arial" w:cs="Arial"/>
          <w:b/>
          <w:bCs/>
          <w:sz w:val="24"/>
          <w:szCs w:val="24"/>
        </w:rPr>
        <w:t>LO QUE ESTOY APRENDIENDO</w:t>
      </w:r>
      <w:r w:rsidR="00DC0D1A" w:rsidRPr="001D57D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56CC3C" w14:textId="77777777" w:rsidR="00DB1965" w:rsidRPr="001D57D1" w:rsidRDefault="00DB1965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271012" w14:textId="77777777" w:rsidR="00D90FE7" w:rsidRPr="001D57D1" w:rsidRDefault="00D90FE7" w:rsidP="00EC1B04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1D57D1">
        <w:rPr>
          <w:rFonts w:ascii="Arial" w:hAnsi="Arial" w:cs="Arial"/>
          <w:iCs/>
          <w:sz w:val="24"/>
          <w:szCs w:val="24"/>
        </w:rPr>
        <w:t>Con las fuentes bibliográficas impresas y/o electrónicas dadas (enlaces), y/o consultadas por usted, realice:</w:t>
      </w:r>
    </w:p>
    <w:p w14:paraId="1C55434B" w14:textId="77777777" w:rsidR="00D90FE7" w:rsidRPr="001D57D1" w:rsidRDefault="00D90FE7" w:rsidP="00EC1B04">
      <w:pPr>
        <w:spacing w:after="0" w:line="240" w:lineRule="auto"/>
        <w:jc w:val="both"/>
        <w:rPr>
          <w:rFonts w:ascii="Arial" w:hAnsi="Arial" w:cs="Arial"/>
          <w:b/>
          <w:iCs/>
          <w:sz w:val="14"/>
          <w:szCs w:val="24"/>
        </w:rPr>
      </w:pPr>
    </w:p>
    <w:p w14:paraId="3FE48210" w14:textId="4DA05E7A" w:rsidR="00B10445" w:rsidRPr="001D57D1" w:rsidRDefault="00B10445" w:rsidP="00EC1B04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1D57D1">
        <w:rPr>
          <w:rFonts w:ascii="Arial" w:hAnsi="Arial" w:cs="Arial"/>
          <w:b/>
          <w:iCs/>
          <w:sz w:val="24"/>
          <w:szCs w:val="24"/>
        </w:rPr>
        <w:t>ACTIVIDAD 1</w:t>
      </w:r>
      <w:r w:rsidR="00901D95" w:rsidRPr="001D57D1">
        <w:rPr>
          <w:rFonts w:ascii="Arial" w:hAnsi="Arial" w:cs="Arial"/>
          <w:b/>
          <w:iCs/>
          <w:sz w:val="24"/>
          <w:szCs w:val="24"/>
        </w:rPr>
        <w:t xml:space="preserve">: </w:t>
      </w:r>
    </w:p>
    <w:p w14:paraId="23BF9B9F" w14:textId="77777777" w:rsidR="00EC1B04" w:rsidRPr="001D57D1" w:rsidRDefault="00EC1B04" w:rsidP="00EC1B04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226B3542" w14:textId="2514F3F0" w:rsidR="00D90FE7" w:rsidRPr="001D57D1" w:rsidRDefault="00EC1B04" w:rsidP="00EC1B04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D57D1">
        <w:rPr>
          <w:rFonts w:ascii="Arial" w:hAnsi="Arial" w:cs="Arial"/>
          <w:bCs/>
          <w:sz w:val="24"/>
          <w:szCs w:val="24"/>
        </w:rPr>
        <w:t xml:space="preserve">Busque en el diccionario las siguientes palabras: </w:t>
      </w:r>
      <w:r w:rsidR="00D90FE7" w:rsidRPr="001D57D1">
        <w:rPr>
          <w:rFonts w:ascii="Arial" w:hAnsi="Arial" w:cs="Arial"/>
          <w:bCs/>
          <w:sz w:val="24"/>
          <w:szCs w:val="24"/>
        </w:rPr>
        <w:t>Co</w:t>
      </w:r>
      <w:r w:rsidR="001D57D1" w:rsidRPr="001D57D1">
        <w:rPr>
          <w:rFonts w:ascii="Arial" w:hAnsi="Arial" w:cs="Arial"/>
          <w:bCs/>
          <w:sz w:val="24"/>
          <w:szCs w:val="24"/>
        </w:rPr>
        <w:t>menius</w:t>
      </w:r>
      <w:r w:rsidR="00D90FE7" w:rsidRPr="001D57D1">
        <w:rPr>
          <w:rFonts w:ascii="Arial" w:hAnsi="Arial" w:cs="Arial"/>
          <w:bCs/>
          <w:sz w:val="24"/>
          <w:szCs w:val="24"/>
        </w:rPr>
        <w:t xml:space="preserve">, método </w:t>
      </w:r>
      <w:r w:rsidR="001D57D1" w:rsidRPr="001D57D1">
        <w:rPr>
          <w:rFonts w:ascii="Arial" w:hAnsi="Arial" w:cs="Arial"/>
          <w:bCs/>
          <w:sz w:val="24"/>
          <w:szCs w:val="24"/>
        </w:rPr>
        <w:t>pedagógico</w:t>
      </w:r>
      <w:r w:rsidR="00D90FE7" w:rsidRPr="001D57D1">
        <w:rPr>
          <w:rFonts w:ascii="Arial" w:hAnsi="Arial" w:cs="Arial"/>
          <w:bCs/>
          <w:sz w:val="24"/>
          <w:szCs w:val="24"/>
        </w:rPr>
        <w:t xml:space="preserve">, propuesta pedagógica, acontecer educativo, inteligencia, preludio, </w:t>
      </w:r>
      <w:r w:rsidR="00FE4E70">
        <w:rPr>
          <w:rFonts w:ascii="Arial" w:hAnsi="Arial" w:cs="Arial"/>
          <w:bCs/>
          <w:sz w:val="24"/>
          <w:szCs w:val="24"/>
        </w:rPr>
        <w:t>memoria, aprender, leer, escribir.</w:t>
      </w:r>
    </w:p>
    <w:p w14:paraId="5A1BDD11" w14:textId="716AA80F" w:rsidR="00D90FE7" w:rsidRPr="001D57D1" w:rsidRDefault="001D57D1" w:rsidP="00EC1B04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D57D1">
        <w:rPr>
          <w:rFonts w:ascii="Arial" w:hAnsi="Arial" w:cs="Arial"/>
          <w:bCs/>
          <w:sz w:val="24"/>
          <w:szCs w:val="24"/>
        </w:rPr>
        <w:t>Re</w:t>
      </w:r>
      <w:r w:rsidR="00FE4E70">
        <w:rPr>
          <w:rFonts w:ascii="Arial" w:hAnsi="Arial" w:cs="Arial"/>
          <w:bCs/>
          <w:sz w:val="24"/>
          <w:szCs w:val="24"/>
        </w:rPr>
        <w:t xml:space="preserve">presente en </w:t>
      </w:r>
      <w:r w:rsidR="00D90FE7" w:rsidRPr="001D57D1">
        <w:rPr>
          <w:rFonts w:ascii="Arial" w:hAnsi="Arial" w:cs="Arial"/>
          <w:bCs/>
          <w:sz w:val="24"/>
          <w:szCs w:val="24"/>
        </w:rPr>
        <w:t xml:space="preserve">un </w:t>
      </w:r>
      <w:r w:rsidRPr="001D57D1">
        <w:rPr>
          <w:rFonts w:ascii="Arial" w:hAnsi="Arial" w:cs="Arial"/>
          <w:bCs/>
          <w:sz w:val="24"/>
          <w:szCs w:val="24"/>
        </w:rPr>
        <w:t>collage</w:t>
      </w:r>
      <w:r w:rsidR="00F76D69">
        <w:rPr>
          <w:rFonts w:ascii="Arial" w:hAnsi="Arial" w:cs="Arial"/>
          <w:bCs/>
          <w:sz w:val="24"/>
          <w:szCs w:val="24"/>
        </w:rPr>
        <w:t xml:space="preserve"> </w:t>
      </w:r>
      <w:r w:rsidR="00D90FE7" w:rsidRPr="001D57D1">
        <w:rPr>
          <w:rFonts w:ascii="Arial" w:hAnsi="Arial" w:cs="Arial"/>
          <w:bCs/>
          <w:sz w:val="24"/>
          <w:szCs w:val="24"/>
        </w:rPr>
        <w:t>el concepto de escuela, según Co</w:t>
      </w:r>
      <w:r w:rsidRPr="001D57D1">
        <w:rPr>
          <w:rFonts w:ascii="Arial" w:hAnsi="Arial" w:cs="Arial"/>
          <w:bCs/>
          <w:sz w:val="24"/>
          <w:szCs w:val="24"/>
        </w:rPr>
        <w:t>menius</w:t>
      </w:r>
      <w:r w:rsidR="00D90FE7" w:rsidRPr="001D57D1">
        <w:rPr>
          <w:rFonts w:ascii="Arial" w:hAnsi="Arial" w:cs="Arial"/>
          <w:bCs/>
          <w:sz w:val="24"/>
          <w:szCs w:val="24"/>
        </w:rPr>
        <w:t xml:space="preserve">. </w:t>
      </w:r>
    </w:p>
    <w:p w14:paraId="0902FA6F" w14:textId="52BA9BA8" w:rsidR="00D90FE7" w:rsidRPr="001D57D1" w:rsidRDefault="00D90FE7" w:rsidP="00EC1B04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D57D1">
        <w:rPr>
          <w:rFonts w:ascii="Arial" w:hAnsi="Arial" w:cs="Arial"/>
          <w:bCs/>
          <w:sz w:val="24"/>
          <w:szCs w:val="24"/>
        </w:rPr>
        <w:t xml:space="preserve">Realice un mapa </w:t>
      </w:r>
      <w:r w:rsidR="00EC1B04" w:rsidRPr="001D57D1">
        <w:rPr>
          <w:rFonts w:ascii="Arial" w:hAnsi="Arial" w:cs="Arial"/>
          <w:bCs/>
          <w:sz w:val="24"/>
          <w:szCs w:val="24"/>
        </w:rPr>
        <w:t>mental</w:t>
      </w:r>
      <w:r w:rsidRPr="001D57D1">
        <w:rPr>
          <w:rFonts w:ascii="Arial" w:hAnsi="Arial" w:cs="Arial"/>
          <w:bCs/>
          <w:sz w:val="24"/>
          <w:szCs w:val="24"/>
        </w:rPr>
        <w:t>,</w:t>
      </w:r>
      <w:r w:rsidR="00EC1B04" w:rsidRPr="001D57D1">
        <w:rPr>
          <w:rFonts w:ascii="Arial" w:hAnsi="Arial" w:cs="Arial"/>
          <w:bCs/>
          <w:sz w:val="24"/>
          <w:szCs w:val="24"/>
        </w:rPr>
        <w:t xml:space="preserve"> sobre </w:t>
      </w:r>
      <w:r w:rsidRPr="001D57D1">
        <w:rPr>
          <w:rFonts w:ascii="Arial" w:hAnsi="Arial" w:cs="Arial"/>
          <w:bCs/>
          <w:sz w:val="24"/>
          <w:szCs w:val="24"/>
        </w:rPr>
        <w:t>¿Cuáles son los desafíos a los que se en</w:t>
      </w:r>
      <w:r w:rsidR="00BF6FB8" w:rsidRPr="001D57D1">
        <w:rPr>
          <w:rFonts w:ascii="Arial" w:hAnsi="Arial" w:cs="Arial"/>
          <w:bCs/>
          <w:sz w:val="24"/>
          <w:szCs w:val="24"/>
        </w:rPr>
        <w:t xml:space="preserve">frenta </w:t>
      </w:r>
      <w:r w:rsidRPr="001D57D1">
        <w:rPr>
          <w:rFonts w:ascii="Arial" w:hAnsi="Arial" w:cs="Arial"/>
          <w:bCs/>
          <w:sz w:val="24"/>
          <w:szCs w:val="24"/>
        </w:rPr>
        <w:t>la escuela?</w:t>
      </w:r>
    </w:p>
    <w:p w14:paraId="5BF24F6D" w14:textId="496DE597" w:rsidR="00BF6FB8" w:rsidRPr="001D57D1" w:rsidRDefault="00F03A11" w:rsidP="00BF6FB8">
      <w:pPr>
        <w:pStyle w:val="Prrafodelista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hyperlink r:id="rId13" w:history="1">
        <w:r w:rsidR="00BF6FB8" w:rsidRPr="001D57D1">
          <w:rPr>
            <w:rStyle w:val="Hipervnculo"/>
            <w:rFonts w:ascii="Arial" w:hAnsi="Arial" w:cs="Arial"/>
            <w:bCs/>
            <w:sz w:val="24"/>
            <w:szCs w:val="24"/>
          </w:rPr>
          <w:t>https://www.youtube.com/watch?v=UUQKYi59IMg</w:t>
        </w:r>
      </w:hyperlink>
      <w:r w:rsidR="00BF6FB8" w:rsidRPr="001D57D1">
        <w:rPr>
          <w:rFonts w:ascii="Arial" w:hAnsi="Arial" w:cs="Arial"/>
          <w:bCs/>
          <w:sz w:val="24"/>
          <w:szCs w:val="24"/>
        </w:rPr>
        <w:t xml:space="preserve"> </w:t>
      </w:r>
    </w:p>
    <w:p w14:paraId="7457AD5F" w14:textId="374D4A53" w:rsidR="00BF6FB8" w:rsidRPr="001D57D1" w:rsidRDefault="00BF6FB8" w:rsidP="00D73A1E">
      <w:pPr>
        <w:pStyle w:val="Prrafodelista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D57D1">
        <w:rPr>
          <w:rFonts w:ascii="Arial" w:hAnsi="Arial" w:cs="Arial"/>
          <w:bCs/>
          <w:sz w:val="24"/>
          <w:szCs w:val="24"/>
        </w:rPr>
        <w:t xml:space="preserve">Realice un paralelo con el concepto </w:t>
      </w:r>
      <w:r w:rsidR="00FE4E70">
        <w:rPr>
          <w:rFonts w:ascii="Arial" w:hAnsi="Arial" w:cs="Arial"/>
          <w:bCs/>
          <w:sz w:val="24"/>
          <w:szCs w:val="24"/>
        </w:rPr>
        <w:t xml:space="preserve">de </w:t>
      </w:r>
      <w:r w:rsidRPr="001D57D1">
        <w:rPr>
          <w:rFonts w:ascii="Arial" w:hAnsi="Arial" w:cs="Arial"/>
          <w:bCs/>
          <w:sz w:val="24"/>
          <w:szCs w:val="24"/>
        </w:rPr>
        <w:t>maestro, según el Sr. Co</w:t>
      </w:r>
      <w:r w:rsidR="001D57D1" w:rsidRPr="001D57D1">
        <w:rPr>
          <w:rFonts w:ascii="Arial" w:hAnsi="Arial" w:cs="Arial"/>
          <w:bCs/>
          <w:sz w:val="24"/>
          <w:szCs w:val="24"/>
        </w:rPr>
        <w:t>menius</w:t>
      </w:r>
      <w:r w:rsidRPr="001D57D1">
        <w:rPr>
          <w:rFonts w:ascii="Arial" w:hAnsi="Arial" w:cs="Arial"/>
          <w:bCs/>
          <w:sz w:val="24"/>
          <w:szCs w:val="24"/>
        </w:rPr>
        <w:t xml:space="preserve"> y según el Sr. Paulo Freire. Para el Sr. Freire</w:t>
      </w:r>
      <w:r w:rsidR="00FE4E70">
        <w:rPr>
          <w:rFonts w:ascii="Arial" w:hAnsi="Arial" w:cs="Arial"/>
          <w:bCs/>
          <w:sz w:val="24"/>
          <w:szCs w:val="24"/>
        </w:rPr>
        <w:t>,</w:t>
      </w:r>
      <w:r w:rsidRPr="001D57D1">
        <w:rPr>
          <w:rFonts w:ascii="Arial" w:hAnsi="Arial" w:cs="Arial"/>
          <w:bCs/>
          <w:sz w:val="24"/>
          <w:szCs w:val="24"/>
        </w:rPr>
        <w:t xml:space="preserve"> tenga en cuenta el siguiente enlace: </w:t>
      </w:r>
      <w:r w:rsidR="00D73A1E" w:rsidRPr="001D57D1">
        <w:rPr>
          <w:rFonts w:ascii="Arial" w:hAnsi="Arial" w:cs="Arial"/>
          <w:b/>
          <w:bCs/>
          <w:sz w:val="24"/>
          <w:szCs w:val="24"/>
        </w:rPr>
        <w:t>Las cualidades de un buen docente</w:t>
      </w:r>
      <w:r w:rsidR="00D73A1E" w:rsidRPr="001D57D1">
        <w:rPr>
          <w:sz w:val="24"/>
          <w:szCs w:val="24"/>
        </w:rPr>
        <w:t xml:space="preserve"> </w:t>
      </w:r>
      <w:hyperlink r:id="rId14" w:history="1">
        <w:r w:rsidR="00D73A1E" w:rsidRPr="001D57D1">
          <w:rPr>
            <w:rStyle w:val="Hipervnculo"/>
            <w:rFonts w:ascii="Arial" w:hAnsi="Arial" w:cs="Arial"/>
            <w:bCs/>
            <w:sz w:val="24"/>
            <w:szCs w:val="24"/>
          </w:rPr>
          <w:t>https://webdelmaestrocmf.com/portal/las-cualidades-de-un-buen-docente-por-paulo-freire/</w:t>
        </w:r>
      </w:hyperlink>
      <w:r w:rsidR="00D73A1E" w:rsidRPr="001D57D1">
        <w:rPr>
          <w:rFonts w:ascii="Arial" w:hAnsi="Arial" w:cs="Arial"/>
          <w:bCs/>
          <w:sz w:val="24"/>
          <w:szCs w:val="24"/>
        </w:rPr>
        <w:t xml:space="preserve"> </w:t>
      </w:r>
    </w:p>
    <w:p w14:paraId="4AE5D97C" w14:textId="77777777" w:rsidR="00DB1965" w:rsidRPr="00FE4E70" w:rsidRDefault="00DB1965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EE24EC2" w14:textId="46A07482" w:rsidR="00A90096" w:rsidRPr="001D57D1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57D1">
        <w:rPr>
          <w:rFonts w:ascii="Arial" w:hAnsi="Arial" w:cs="Arial"/>
          <w:b/>
          <w:bCs/>
          <w:sz w:val="24"/>
          <w:szCs w:val="24"/>
        </w:rPr>
        <w:t>PR</w:t>
      </w:r>
      <w:r w:rsidR="00296473" w:rsidRPr="001D57D1">
        <w:rPr>
          <w:rFonts w:ascii="Arial" w:hAnsi="Arial" w:cs="Arial"/>
          <w:b/>
          <w:bCs/>
          <w:sz w:val="24"/>
          <w:szCs w:val="24"/>
        </w:rPr>
        <w:t>A</w:t>
      </w:r>
      <w:r w:rsidRPr="001D57D1">
        <w:rPr>
          <w:rFonts w:ascii="Arial" w:hAnsi="Arial" w:cs="Arial"/>
          <w:b/>
          <w:bCs/>
          <w:sz w:val="24"/>
          <w:szCs w:val="24"/>
        </w:rPr>
        <w:t>CTICO LO QUE APRENDÍ</w:t>
      </w:r>
    </w:p>
    <w:p w14:paraId="619588EF" w14:textId="77777777" w:rsidR="00EC1B04" w:rsidRPr="001D57D1" w:rsidRDefault="00EC1B04" w:rsidP="00A90096">
      <w:pPr>
        <w:spacing w:after="0" w:line="240" w:lineRule="auto"/>
        <w:jc w:val="both"/>
        <w:rPr>
          <w:rFonts w:ascii="Arial" w:hAnsi="Arial" w:cs="Arial"/>
          <w:b/>
          <w:bCs/>
          <w:sz w:val="14"/>
          <w:szCs w:val="24"/>
        </w:rPr>
      </w:pPr>
    </w:p>
    <w:p w14:paraId="7130F944" w14:textId="60156741" w:rsidR="00DB1965" w:rsidRPr="001D57D1" w:rsidRDefault="001E3D3A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57D1">
        <w:rPr>
          <w:rFonts w:ascii="Arial" w:hAnsi="Arial" w:cs="Arial"/>
          <w:b/>
          <w:bCs/>
          <w:sz w:val="24"/>
          <w:szCs w:val="24"/>
        </w:rPr>
        <w:t xml:space="preserve">ACTIVIDAD </w:t>
      </w:r>
      <w:r w:rsidR="00901D95" w:rsidRPr="001D57D1">
        <w:rPr>
          <w:rFonts w:ascii="Arial" w:hAnsi="Arial" w:cs="Arial"/>
          <w:b/>
          <w:bCs/>
          <w:sz w:val="24"/>
          <w:szCs w:val="24"/>
        </w:rPr>
        <w:t>2</w:t>
      </w:r>
      <w:r w:rsidRPr="001D57D1">
        <w:rPr>
          <w:rFonts w:ascii="Arial" w:hAnsi="Arial" w:cs="Arial"/>
          <w:b/>
          <w:bCs/>
          <w:sz w:val="24"/>
          <w:szCs w:val="24"/>
        </w:rPr>
        <w:t>:</w:t>
      </w:r>
    </w:p>
    <w:p w14:paraId="59647C6B" w14:textId="77777777" w:rsidR="00901D95" w:rsidRPr="001D57D1" w:rsidRDefault="00901D95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70FE69" w14:textId="77777777" w:rsidR="007E416F" w:rsidRDefault="00A80CC0" w:rsidP="007E416F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D57D1">
        <w:rPr>
          <w:rFonts w:ascii="Arial" w:hAnsi="Arial" w:cs="Arial"/>
          <w:bCs/>
          <w:sz w:val="24"/>
          <w:szCs w:val="24"/>
        </w:rPr>
        <w:t xml:space="preserve">Realice una infografía  con el concepto de método de </w:t>
      </w:r>
      <w:r w:rsidR="001D57D1" w:rsidRPr="001D57D1">
        <w:rPr>
          <w:rFonts w:ascii="Arial" w:hAnsi="Arial" w:cs="Arial"/>
          <w:bCs/>
          <w:sz w:val="24"/>
          <w:szCs w:val="24"/>
        </w:rPr>
        <w:t>enseñanza</w:t>
      </w:r>
      <w:r w:rsidRPr="001D57D1">
        <w:rPr>
          <w:rFonts w:ascii="Arial" w:hAnsi="Arial" w:cs="Arial"/>
          <w:bCs/>
          <w:sz w:val="24"/>
          <w:szCs w:val="24"/>
        </w:rPr>
        <w:t xml:space="preserve"> (método de aprender) para los alumnos, según </w:t>
      </w:r>
      <w:proofErr w:type="spellStart"/>
      <w:r w:rsidRPr="001D57D1">
        <w:rPr>
          <w:rFonts w:ascii="Arial" w:hAnsi="Arial" w:cs="Arial"/>
          <w:bCs/>
          <w:sz w:val="24"/>
          <w:szCs w:val="24"/>
        </w:rPr>
        <w:t>Co</w:t>
      </w:r>
      <w:r w:rsidR="001D57D1" w:rsidRPr="001D57D1">
        <w:rPr>
          <w:rFonts w:ascii="Arial" w:hAnsi="Arial" w:cs="Arial"/>
          <w:bCs/>
          <w:sz w:val="24"/>
          <w:szCs w:val="24"/>
        </w:rPr>
        <w:t>menius</w:t>
      </w:r>
      <w:proofErr w:type="spellEnd"/>
      <w:r w:rsidRPr="001D57D1">
        <w:rPr>
          <w:rFonts w:ascii="Arial" w:hAnsi="Arial" w:cs="Arial"/>
          <w:bCs/>
          <w:sz w:val="24"/>
          <w:szCs w:val="24"/>
        </w:rPr>
        <w:t>.</w:t>
      </w:r>
    </w:p>
    <w:p w14:paraId="72C1479A" w14:textId="5B5FA9B3" w:rsidR="00821338" w:rsidRDefault="00821338" w:rsidP="00821338">
      <w:pPr>
        <w:pStyle w:val="Prrafodelista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</w:t>
      </w:r>
      <w:r w:rsidRPr="00821338">
        <w:rPr>
          <w:rFonts w:ascii="Arial" w:hAnsi="Arial" w:cs="Arial"/>
          <w:bCs/>
          <w:sz w:val="24"/>
          <w:szCs w:val="24"/>
        </w:rPr>
        <w:t>ustente en un párrafo de veinte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21338">
        <w:rPr>
          <w:rFonts w:ascii="Arial" w:hAnsi="Arial" w:cs="Arial"/>
          <w:bCs/>
          <w:sz w:val="24"/>
          <w:szCs w:val="24"/>
        </w:rPr>
        <w:t>(20) renglones, ¿</w:t>
      </w:r>
      <w:r>
        <w:rPr>
          <w:rFonts w:ascii="Arial" w:hAnsi="Arial" w:cs="Arial"/>
          <w:bCs/>
          <w:sz w:val="24"/>
          <w:szCs w:val="24"/>
        </w:rPr>
        <w:t>Q</w:t>
      </w:r>
      <w:r w:rsidRPr="00821338">
        <w:rPr>
          <w:rFonts w:ascii="Arial" w:hAnsi="Arial" w:cs="Arial"/>
          <w:bCs/>
          <w:sz w:val="24"/>
          <w:szCs w:val="24"/>
        </w:rPr>
        <w:t>ué estrategias p</w:t>
      </w:r>
      <w:r>
        <w:rPr>
          <w:rFonts w:ascii="Arial" w:hAnsi="Arial" w:cs="Arial"/>
          <w:bCs/>
          <w:sz w:val="24"/>
          <w:szCs w:val="24"/>
        </w:rPr>
        <w:t>lantear</w:t>
      </w:r>
      <w:r w:rsidRPr="00821338">
        <w:rPr>
          <w:rFonts w:ascii="Arial" w:hAnsi="Arial" w:cs="Arial"/>
          <w:bCs/>
          <w:sz w:val="24"/>
          <w:szCs w:val="24"/>
        </w:rPr>
        <w:t xml:space="preserve">ía para que la plataforma política de </w:t>
      </w:r>
      <w:r>
        <w:rPr>
          <w:rFonts w:ascii="Arial" w:hAnsi="Arial" w:cs="Arial"/>
          <w:bCs/>
          <w:sz w:val="24"/>
          <w:szCs w:val="24"/>
        </w:rPr>
        <w:t>C</w:t>
      </w:r>
      <w:r w:rsidRPr="00821338">
        <w:rPr>
          <w:rFonts w:ascii="Arial" w:hAnsi="Arial" w:cs="Arial"/>
          <w:bCs/>
          <w:sz w:val="24"/>
          <w:szCs w:val="24"/>
        </w:rPr>
        <w:t>olombia,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21338">
        <w:rPr>
          <w:rFonts w:ascii="Arial" w:hAnsi="Arial" w:cs="Arial"/>
          <w:bCs/>
          <w:sz w:val="24"/>
          <w:szCs w:val="24"/>
        </w:rPr>
        <w:t>sea innovadora,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21338">
        <w:rPr>
          <w:rFonts w:ascii="Arial" w:hAnsi="Arial" w:cs="Arial"/>
          <w:bCs/>
          <w:sz w:val="24"/>
          <w:szCs w:val="24"/>
        </w:rPr>
        <w:t>y ayude a diseñar a través de la educación,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21338">
        <w:rPr>
          <w:rFonts w:ascii="Arial" w:hAnsi="Arial" w:cs="Arial"/>
          <w:bCs/>
          <w:sz w:val="24"/>
          <w:szCs w:val="24"/>
        </w:rPr>
        <w:t>la sociedad,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21338">
        <w:rPr>
          <w:rFonts w:ascii="Arial" w:hAnsi="Arial" w:cs="Arial"/>
          <w:bCs/>
          <w:sz w:val="24"/>
          <w:szCs w:val="24"/>
        </w:rPr>
        <w:t>que queremos,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21338">
        <w:rPr>
          <w:rFonts w:ascii="Arial" w:hAnsi="Arial" w:cs="Arial"/>
          <w:bCs/>
          <w:sz w:val="24"/>
          <w:szCs w:val="24"/>
        </w:rPr>
        <w:t>cómo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21338">
        <w:rPr>
          <w:rFonts w:ascii="Arial" w:hAnsi="Arial" w:cs="Arial"/>
          <w:bCs/>
          <w:sz w:val="24"/>
          <w:szCs w:val="24"/>
        </w:rPr>
        <w:t>hacer qué suceda un reto de transformación y rediseño,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821338">
        <w:rPr>
          <w:rFonts w:ascii="Arial" w:hAnsi="Arial" w:cs="Arial"/>
          <w:bCs/>
          <w:sz w:val="24"/>
          <w:szCs w:val="24"/>
        </w:rPr>
        <w:t>para que las sociedades futuras sean exitosas? (leer para sustentar).</w:t>
      </w:r>
    </w:p>
    <w:p w14:paraId="758F99C1" w14:textId="77777777" w:rsidR="00574A84" w:rsidRPr="001D57D1" w:rsidRDefault="00574A84" w:rsidP="00A900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15667F7" w14:textId="06A4C99A" w:rsidR="0001408D" w:rsidRPr="001D57D1" w:rsidRDefault="0001408D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57D1">
        <w:rPr>
          <w:rFonts w:ascii="Arial" w:hAnsi="Arial" w:cs="Arial"/>
          <w:b/>
          <w:bCs/>
          <w:sz w:val="24"/>
          <w:szCs w:val="24"/>
        </w:rPr>
        <w:t>¿CÓMO SÉ QUE APRENDÍ?</w:t>
      </w:r>
    </w:p>
    <w:p w14:paraId="0DE3047E" w14:textId="77777777" w:rsidR="00B11FD3" w:rsidRPr="001D57D1" w:rsidRDefault="00B11FD3" w:rsidP="00B11F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027163C" w14:textId="77777777" w:rsidR="00901D95" w:rsidRPr="001D57D1" w:rsidRDefault="00901D95" w:rsidP="00EC1B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57D1">
        <w:rPr>
          <w:rFonts w:ascii="Arial" w:hAnsi="Arial" w:cs="Arial"/>
          <w:b/>
          <w:bCs/>
          <w:sz w:val="24"/>
          <w:szCs w:val="24"/>
        </w:rPr>
        <w:t>ACTIVIDAD 3:</w:t>
      </w:r>
    </w:p>
    <w:p w14:paraId="426E5116" w14:textId="77777777" w:rsidR="00901D95" w:rsidRPr="001D57D1" w:rsidRDefault="00901D95" w:rsidP="00EC1B04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24"/>
        </w:rPr>
      </w:pPr>
    </w:p>
    <w:p w14:paraId="6BD32502" w14:textId="668CCBAB" w:rsidR="00EC1B04" w:rsidRPr="001D57D1" w:rsidRDefault="00EC1B04" w:rsidP="00EC1B0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D57D1">
        <w:rPr>
          <w:rFonts w:ascii="Arial" w:hAnsi="Arial" w:cs="Arial"/>
          <w:b/>
          <w:bCs/>
          <w:sz w:val="24"/>
          <w:szCs w:val="24"/>
        </w:rPr>
        <w:t xml:space="preserve">Reflexiona: </w:t>
      </w:r>
    </w:p>
    <w:p w14:paraId="1E3FAB59" w14:textId="77777777" w:rsidR="00EC1B04" w:rsidRPr="001D57D1" w:rsidRDefault="00EC1B04" w:rsidP="00EC1B04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1D57D1">
        <w:rPr>
          <w:rFonts w:ascii="Arial" w:hAnsi="Arial" w:cs="Arial"/>
          <w:iCs/>
          <w:sz w:val="24"/>
          <w:szCs w:val="24"/>
          <w:lang w:val="es-CR"/>
        </w:rPr>
        <w:t>¿Comprendí la temática desarrollada?</w:t>
      </w:r>
    </w:p>
    <w:p w14:paraId="0B9D4549" w14:textId="77777777" w:rsidR="00EC1B04" w:rsidRPr="001D57D1" w:rsidRDefault="00EC1B04" w:rsidP="00EC1B04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1D57D1">
        <w:rPr>
          <w:rFonts w:ascii="Arial" w:hAnsi="Arial" w:cs="Arial"/>
          <w:iCs/>
          <w:sz w:val="24"/>
          <w:szCs w:val="24"/>
        </w:rPr>
        <w:t>¿Tuve dificultades en comprenderla?</w:t>
      </w:r>
    </w:p>
    <w:p w14:paraId="2B77ADBB" w14:textId="06FBC83D" w:rsidR="00EC1B04" w:rsidRPr="001D57D1" w:rsidRDefault="00EC1B04" w:rsidP="00EC1B04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1D57D1">
        <w:rPr>
          <w:rFonts w:ascii="Arial" w:hAnsi="Arial" w:cs="Arial"/>
          <w:iCs/>
          <w:sz w:val="24"/>
          <w:szCs w:val="24"/>
        </w:rPr>
        <w:t>¿Qué conocimientos</w:t>
      </w:r>
      <w:r w:rsidR="00EE60FB" w:rsidRPr="001D57D1">
        <w:rPr>
          <w:rFonts w:ascii="Arial" w:hAnsi="Arial" w:cs="Arial"/>
          <w:iCs/>
          <w:sz w:val="24"/>
          <w:szCs w:val="24"/>
        </w:rPr>
        <w:t xml:space="preserve"> incluiría de la temática dada para su vida personal y </w:t>
      </w:r>
      <w:r w:rsidRPr="001D57D1">
        <w:rPr>
          <w:rFonts w:ascii="Arial" w:hAnsi="Arial" w:cs="Arial"/>
          <w:iCs/>
          <w:sz w:val="24"/>
          <w:szCs w:val="24"/>
        </w:rPr>
        <w:t>académica?</w:t>
      </w:r>
    </w:p>
    <w:p w14:paraId="7D7E8174" w14:textId="77777777" w:rsidR="000F04E4" w:rsidRPr="001D57D1" w:rsidRDefault="000F04E4" w:rsidP="00A9009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</w:p>
    <w:p w14:paraId="7751EF81" w14:textId="77777777" w:rsidR="001D57D1" w:rsidRDefault="001D57D1" w:rsidP="003D1B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0E0947" w14:textId="78451536" w:rsidR="00DA6035" w:rsidRPr="001D57D1" w:rsidRDefault="009334E9" w:rsidP="003D1B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D57D1">
        <w:rPr>
          <w:rFonts w:ascii="Arial" w:hAnsi="Arial" w:cs="Arial"/>
          <w:b/>
          <w:bCs/>
          <w:sz w:val="24"/>
          <w:szCs w:val="24"/>
        </w:rPr>
        <w:t>AUTOEVALUACIÓ</w:t>
      </w:r>
      <w:r w:rsidR="00DA6035" w:rsidRPr="001D57D1">
        <w:rPr>
          <w:rFonts w:ascii="Arial" w:hAnsi="Arial" w:cs="Arial"/>
          <w:b/>
          <w:bCs/>
          <w:sz w:val="24"/>
          <w:szCs w:val="24"/>
        </w:rPr>
        <w:t>N</w:t>
      </w:r>
    </w:p>
    <w:p w14:paraId="6F7E9480" w14:textId="77777777" w:rsidR="000F04E4" w:rsidRPr="001D57D1" w:rsidRDefault="000F04E4" w:rsidP="003D1B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BE0166" w14:textId="6228B759" w:rsidR="00DA6035" w:rsidRPr="001D57D1" w:rsidRDefault="00C70F84" w:rsidP="003D1B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D57D1">
        <w:rPr>
          <w:rFonts w:ascii="Arial" w:hAnsi="Arial" w:cs="Arial"/>
          <w:sz w:val="24"/>
          <w:szCs w:val="24"/>
        </w:rPr>
        <w:t>Apreciado estudiante, valora sincera y honestamente los indicadores de desempeño que a continuación se detallan</w:t>
      </w:r>
      <w:r w:rsidR="00AA2DBC" w:rsidRPr="001D57D1">
        <w:rPr>
          <w:rFonts w:ascii="Arial" w:hAnsi="Arial" w:cs="Arial"/>
          <w:sz w:val="24"/>
          <w:szCs w:val="24"/>
        </w:rPr>
        <w:t xml:space="preserve"> de acuerdo a nuestra escala de valoración </w:t>
      </w:r>
      <w:r w:rsidR="00B31C73" w:rsidRPr="001D57D1">
        <w:rPr>
          <w:rFonts w:ascii="Arial" w:hAnsi="Arial" w:cs="Arial"/>
          <w:sz w:val="24"/>
          <w:szCs w:val="24"/>
        </w:rPr>
        <w:t>de 10</w:t>
      </w:r>
      <w:r w:rsidR="00075900" w:rsidRPr="001D57D1">
        <w:rPr>
          <w:rFonts w:ascii="Arial" w:hAnsi="Arial" w:cs="Arial"/>
          <w:bCs/>
          <w:sz w:val="24"/>
          <w:szCs w:val="24"/>
        </w:rPr>
        <w:t xml:space="preserve"> a 100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7763"/>
        <w:gridCol w:w="3005"/>
      </w:tblGrid>
      <w:tr w:rsidR="00075900" w:rsidRPr="001D57D1" w14:paraId="426C4D1E" w14:textId="77777777" w:rsidTr="00821338">
        <w:trPr>
          <w:trHeight w:val="254"/>
        </w:trPr>
        <w:tc>
          <w:tcPr>
            <w:tcW w:w="7763" w:type="dxa"/>
          </w:tcPr>
          <w:p w14:paraId="6D9C02CC" w14:textId="3332A083" w:rsidR="00075900" w:rsidRPr="001D57D1" w:rsidRDefault="00075900" w:rsidP="00AA2DB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D57D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INDICADORES DE DESEMPEÑO</w:t>
            </w:r>
          </w:p>
        </w:tc>
        <w:tc>
          <w:tcPr>
            <w:tcW w:w="3005" w:type="dxa"/>
          </w:tcPr>
          <w:p w14:paraId="263460A4" w14:textId="65F2EB1D" w:rsidR="00075900" w:rsidRPr="001D57D1" w:rsidRDefault="00075900" w:rsidP="00AA2DB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D57D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VALORACION</w:t>
            </w:r>
          </w:p>
        </w:tc>
      </w:tr>
      <w:tr w:rsidR="00AA2DBC" w:rsidRPr="001D57D1" w14:paraId="2B68A6EA" w14:textId="77777777" w:rsidTr="00821338">
        <w:trPr>
          <w:trHeight w:val="259"/>
        </w:trPr>
        <w:tc>
          <w:tcPr>
            <w:tcW w:w="7763" w:type="dxa"/>
          </w:tcPr>
          <w:p w14:paraId="665ABC1F" w14:textId="2E7A70DD" w:rsidR="00AA2DBC" w:rsidRPr="001D57D1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D57D1">
              <w:rPr>
                <w:rFonts w:ascii="Arial" w:hAnsi="Arial" w:cs="Arial"/>
                <w:b/>
                <w:bCs/>
                <w:sz w:val="24"/>
                <w:szCs w:val="24"/>
              </w:rPr>
              <w:t>Para el ser (Actitudinal)</w:t>
            </w:r>
          </w:p>
        </w:tc>
        <w:tc>
          <w:tcPr>
            <w:tcW w:w="3005" w:type="dxa"/>
          </w:tcPr>
          <w:p w14:paraId="41EFE673" w14:textId="485B7C28" w:rsidR="00AA2DBC" w:rsidRPr="001D57D1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D57D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Nota de 10 a 100</w:t>
            </w:r>
          </w:p>
        </w:tc>
      </w:tr>
      <w:tr w:rsidR="00075900" w:rsidRPr="001D57D1" w14:paraId="404638B3" w14:textId="77777777" w:rsidTr="00821338">
        <w:trPr>
          <w:trHeight w:val="383"/>
        </w:trPr>
        <w:tc>
          <w:tcPr>
            <w:tcW w:w="7763" w:type="dxa"/>
          </w:tcPr>
          <w:p w14:paraId="37918714" w14:textId="210F8386" w:rsidR="00716E71" w:rsidRPr="001D57D1" w:rsidRDefault="007244BE" w:rsidP="00716E7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D0EBF">
              <w:rPr>
                <w:rFonts w:ascii="Arial" w:hAnsi="Arial" w:cs="Arial"/>
                <w:bCs/>
                <w:color w:val="201F1E"/>
                <w:sz w:val="24"/>
                <w:bdr w:val="none" w:sz="0" w:space="0" w:color="auto" w:frame="1"/>
                <w:shd w:val="clear" w:color="auto" w:fill="FFFFFF"/>
              </w:rPr>
              <w:t>Se distingue por vivenciar una excelente formación integral, manteniendo asertivas relaciones de convivencia fraterna con las personas y su entorno</w:t>
            </w:r>
            <w:r>
              <w:rPr>
                <w:rFonts w:ascii="Arial" w:hAnsi="Arial" w:cs="Arial"/>
                <w:bCs/>
                <w:color w:val="201F1E"/>
                <w:sz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3005" w:type="dxa"/>
          </w:tcPr>
          <w:p w14:paraId="12617806" w14:textId="77777777" w:rsidR="00075900" w:rsidRPr="001D57D1" w:rsidRDefault="00075900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AA2DBC" w:rsidRPr="001D57D1" w14:paraId="3404676A" w14:textId="77777777" w:rsidTr="00821338">
        <w:trPr>
          <w:trHeight w:val="233"/>
        </w:trPr>
        <w:tc>
          <w:tcPr>
            <w:tcW w:w="7763" w:type="dxa"/>
          </w:tcPr>
          <w:p w14:paraId="7770A2B4" w14:textId="3FFFC790" w:rsidR="00AA2DBC" w:rsidRPr="001D57D1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1D57D1">
              <w:rPr>
                <w:rFonts w:ascii="Arial" w:hAnsi="Arial" w:cs="Arial"/>
                <w:b/>
                <w:bCs/>
                <w:sz w:val="24"/>
                <w:szCs w:val="24"/>
              </w:rPr>
              <w:t>Para el saber (Conceptual)</w:t>
            </w:r>
          </w:p>
        </w:tc>
        <w:tc>
          <w:tcPr>
            <w:tcW w:w="3005" w:type="dxa"/>
          </w:tcPr>
          <w:p w14:paraId="371ECF53" w14:textId="72512CBF" w:rsidR="00AA2DBC" w:rsidRPr="001D57D1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1D57D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Nota de 10 a 100</w:t>
            </w:r>
          </w:p>
        </w:tc>
      </w:tr>
      <w:tr w:rsidR="00AA2DBC" w:rsidRPr="001D57D1" w14:paraId="50E6EF19" w14:textId="77777777" w:rsidTr="00821338">
        <w:trPr>
          <w:trHeight w:val="383"/>
        </w:trPr>
        <w:tc>
          <w:tcPr>
            <w:tcW w:w="7763" w:type="dxa"/>
          </w:tcPr>
          <w:p w14:paraId="2C4AA58F" w14:textId="77777777" w:rsidR="00716E71" w:rsidRPr="001D57D1" w:rsidRDefault="00716E71" w:rsidP="00716E7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D57D1">
              <w:rPr>
                <w:rFonts w:ascii="Arial" w:hAnsi="Arial" w:cs="Arial"/>
                <w:bCs/>
                <w:iCs/>
                <w:sz w:val="24"/>
                <w:szCs w:val="24"/>
              </w:rPr>
              <w:t>Afianzo mis conocimientos haciendo consultas.</w:t>
            </w:r>
          </w:p>
          <w:p w14:paraId="46BE27B4" w14:textId="77777777" w:rsidR="00716E71" w:rsidRPr="001D57D1" w:rsidRDefault="00716E71" w:rsidP="00716E7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D57D1">
              <w:rPr>
                <w:rFonts w:ascii="Arial" w:hAnsi="Arial" w:cs="Arial"/>
                <w:bCs/>
                <w:iCs/>
                <w:sz w:val="24"/>
                <w:szCs w:val="24"/>
              </w:rPr>
              <w:t>Retroalimento los conocimientos adquiridos y los llevo a la práctica.</w:t>
            </w:r>
          </w:p>
          <w:p w14:paraId="1369E22B" w14:textId="08060C8B" w:rsidR="00AA2DBC" w:rsidRPr="001D57D1" w:rsidRDefault="00716E71" w:rsidP="00716E7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D57D1">
              <w:rPr>
                <w:rFonts w:ascii="Arial" w:hAnsi="Arial" w:cs="Arial"/>
                <w:bCs/>
                <w:iCs/>
                <w:sz w:val="24"/>
                <w:szCs w:val="24"/>
              </w:rPr>
              <w:t>Comprendo los contenidos y obtengo buenos resultados.</w:t>
            </w:r>
          </w:p>
        </w:tc>
        <w:tc>
          <w:tcPr>
            <w:tcW w:w="3005" w:type="dxa"/>
          </w:tcPr>
          <w:p w14:paraId="601641CB" w14:textId="77777777" w:rsidR="00AA2DBC" w:rsidRPr="001D57D1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AA2DBC" w:rsidRPr="001D57D1" w14:paraId="7DE954BD" w14:textId="77777777" w:rsidTr="00821338">
        <w:trPr>
          <w:trHeight w:val="589"/>
        </w:trPr>
        <w:tc>
          <w:tcPr>
            <w:tcW w:w="7763" w:type="dxa"/>
          </w:tcPr>
          <w:p w14:paraId="2101582D" w14:textId="77777777" w:rsidR="00AA2DBC" w:rsidRPr="001D57D1" w:rsidRDefault="00AA2DBC" w:rsidP="00AA2D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57D1">
              <w:rPr>
                <w:rFonts w:ascii="Arial" w:hAnsi="Arial" w:cs="Arial"/>
                <w:b/>
                <w:bCs/>
                <w:sz w:val="24"/>
                <w:szCs w:val="24"/>
              </w:rPr>
              <w:t>Para el saber hacer (Procedimental)</w:t>
            </w:r>
          </w:p>
          <w:p w14:paraId="08828A21" w14:textId="77777777" w:rsidR="00716E71" w:rsidRPr="001D57D1" w:rsidRDefault="00716E71" w:rsidP="00716E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D57D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Realizo los trabajos asignados. </w:t>
            </w:r>
          </w:p>
          <w:p w14:paraId="12F9B8B5" w14:textId="77777777" w:rsidR="00716E71" w:rsidRPr="001D57D1" w:rsidRDefault="00716E71" w:rsidP="00716E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D57D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Supero las dificultades presentadas. </w:t>
            </w:r>
          </w:p>
          <w:p w14:paraId="3BE62653" w14:textId="112FAB62" w:rsidR="000F04E4" w:rsidRPr="001D57D1" w:rsidRDefault="00716E71" w:rsidP="00716E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1D57D1">
              <w:rPr>
                <w:rFonts w:ascii="Arial" w:hAnsi="Arial" w:cs="Arial"/>
                <w:bCs/>
                <w:iCs/>
                <w:sz w:val="24"/>
                <w:szCs w:val="24"/>
              </w:rPr>
              <w:t>Me preocupo por mejorar mis resultados académicos.</w:t>
            </w:r>
          </w:p>
        </w:tc>
        <w:tc>
          <w:tcPr>
            <w:tcW w:w="3005" w:type="dxa"/>
          </w:tcPr>
          <w:p w14:paraId="07590A35" w14:textId="2223D03E" w:rsidR="00AA2DBC" w:rsidRPr="001D57D1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1D57D1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Nota de 10 a 100</w:t>
            </w:r>
          </w:p>
        </w:tc>
      </w:tr>
    </w:tbl>
    <w:p w14:paraId="31798D23" w14:textId="77777777" w:rsidR="004C5667" w:rsidRPr="00547949" w:rsidRDefault="004C566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sectPr w:rsidR="004C5667" w:rsidRPr="00547949" w:rsidSect="0066545E">
      <w:headerReference w:type="default" r:id="rId15"/>
      <w:footerReference w:type="default" r:id="rId16"/>
      <w:pgSz w:w="12242" w:h="18711" w:code="5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9441C" w14:textId="77777777" w:rsidR="00F03A11" w:rsidRDefault="00F03A11" w:rsidP="00696C1E">
      <w:pPr>
        <w:spacing w:after="0" w:line="240" w:lineRule="auto"/>
      </w:pPr>
      <w:r>
        <w:separator/>
      </w:r>
    </w:p>
  </w:endnote>
  <w:endnote w:type="continuationSeparator" w:id="0">
    <w:p w14:paraId="5392800C" w14:textId="77777777" w:rsidR="00F03A11" w:rsidRDefault="00F03A11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E300" w14:textId="77777777" w:rsidR="00F0541A" w:rsidRPr="002C6A93" w:rsidRDefault="00F0541A" w:rsidP="002C6A93">
    <w:pPr>
      <w:pStyle w:val="Encabezado"/>
      <w:rPr>
        <w:b/>
        <w:sz w:val="24"/>
      </w:rPr>
    </w:pPr>
  </w:p>
  <w:p w14:paraId="5DF454D8" w14:textId="77777777" w:rsidR="00F0541A" w:rsidRPr="002C6A93" w:rsidRDefault="00F0541A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706F9" w14:textId="77777777" w:rsidR="00F03A11" w:rsidRDefault="00F03A11" w:rsidP="00696C1E">
      <w:pPr>
        <w:spacing w:after="0" w:line="240" w:lineRule="auto"/>
      </w:pPr>
      <w:r>
        <w:separator/>
      </w:r>
    </w:p>
  </w:footnote>
  <w:footnote w:type="continuationSeparator" w:id="0">
    <w:p w14:paraId="4E96F97E" w14:textId="77777777" w:rsidR="00F03A11" w:rsidRDefault="00F03A11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0986" w14:textId="4C7864FC" w:rsidR="00F0541A" w:rsidRDefault="00F0541A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F0541A" w14:paraId="3235DCB5" w14:textId="77777777" w:rsidTr="00CC618B">
      <w:trPr>
        <w:trHeight w:val="416"/>
      </w:trPr>
      <w:tc>
        <w:tcPr>
          <w:tcW w:w="4820" w:type="dxa"/>
          <w:shd w:val="clear" w:color="auto" w:fill="auto"/>
        </w:tcPr>
        <w:p w14:paraId="27B5D367" w14:textId="77777777" w:rsidR="00F0541A" w:rsidRDefault="00F0541A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760D243" wp14:editId="1B031C97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057BD74F" w14:textId="77777777" w:rsidR="00F0541A" w:rsidRPr="00CC618B" w:rsidRDefault="00F0541A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7AFFB0B6" w14:textId="77777777" w:rsidR="00F0541A" w:rsidRPr="00F305DC" w:rsidRDefault="00F0541A" w:rsidP="00675F4B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53709E3E" w14:textId="77777777" w:rsidR="007244BE" w:rsidRPr="00950219" w:rsidRDefault="007244BE" w:rsidP="007244BE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N° 1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BAJA INTENSIDAD SEGUNDO PERIODO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TRABAJO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DE LOS ESTUDIANTES EN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  <w:r w:rsidRPr="00367DAD">
            <w:rPr>
              <w:rFonts w:ascii="Arial" w:hAnsi="Arial" w:cs="Arial"/>
              <w:b/>
              <w:bCs/>
              <w:sz w:val="20"/>
              <w:szCs w:val="20"/>
            </w:rPr>
            <w:t>ABRIL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12 </w:t>
          </w:r>
          <w:r w:rsidRPr="00367DAD">
            <w:rPr>
              <w:rFonts w:ascii="Arial" w:hAnsi="Arial" w:cs="Arial"/>
              <w:b/>
              <w:bCs/>
              <w:sz w:val="20"/>
              <w:szCs w:val="20"/>
            </w:rPr>
            <w:t xml:space="preserve"> A JUNIO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1 DE 2021</w:t>
          </w:r>
        </w:p>
        <w:p w14:paraId="196E295F" w14:textId="25DF73E1" w:rsidR="00F0541A" w:rsidRPr="00950219" w:rsidRDefault="00F0541A" w:rsidP="007244BE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14:paraId="41C6E2ED" w14:textId="77777777" w:rsidR="00F0541A" w:rsidRPr="00F15895" w:rsidRDefault="00F0541A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B34B6"/>
    <w:multiLevelType w:val="hybridMultilevel"/>
    <w:tmpl w:val="BF083D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F3D8C"/>
    <w:multiLevelType w:val="hybridMultilevel"/>
    <w:tmpl w:val="DBDACB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3540E"/>
    <w:multiLevelType w:val="hybridMultilevel"/>
    <w:tmpl w:val="DAC2FA12"/>
    <w:lvl w:ilvl="0" w:tplc="3E18A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3F068A9"/>
    <w:multiLevelType w:val="hybridMultilevel"/>
    <w:tmpl w:val="B1B895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551C6"/>
    <w:multiLevelType w:val="hybridMultilevel"/>
    <w:tmpl w:val="A6DCF3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476FB"/>
    <w:multiLevelType w:val="hybridMultilevel"/>
    <w:tmpl w:val="91FA8A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A47B8"/>
    <w:multiLevelType w:val="hybridMultilevel"/>
    <w:tmpl w:val="AB7A0D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4" w15:restartNumberingAfterBreak="0">
    <w:nsid w:val="45AC110B"/>
    <w:multiLevelType w:val="hybridMultilevel"/>
    <w:tmpl w:val="0DFA6DBE"/>
    <w:lvl w:ilvl="0" w:tplc="BB22A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77BBD"/>
    <w:multiLevelType w:val="hybridMultilevel"/>
    <w:tmpl w:val="C3DED1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60A4B"/>
    <w:multiLevelType w:val="hybridMultilevel"/>
    <w:tmpl w:val="25CA3980"/>
    <w:lvl w:ilvl="0" w:tplc="4B22D9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63F30"/>
    <w:multiLevelType w:val="hybridMultilevel"/>
    <w:tmpl w:val="51FA76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53695"/>
    <w:multiLevelType w:val="hybridMultilevel"/>
    <w:tmpl w:val="97342416"/>
    <w:lvl w:ilvl="0" w:tplc="BD32B4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35B02"/>
    <w:multiLevelType w:val="hybridMultilevel"/>
    <w:tmpl w:val="7600427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D013C8"/>
    <w:multiLevelType w:val="hybridMultilevel"/>
    <w:tmpl w:val="35BCE4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B5DCD"/>
    <w:multiLevelType w:val="hybridMultilevel"/>
    <w:tmpl w:val="6A3276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02788"/>
    <w:multiLevelType w:val="hybridMultilevel"/>
    <w:tmpl w:val="949498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873D4F"/>
    <w:multiLevelType w:val="hybridMultilevel"/>
    <w:tmpl w:val="FA5A04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33E84"/>
    <w:multiLevelType w:val="hybridMultilevel"/>
    <w:tmpl w:val="55089C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5"/>
  </w:num>
  <w:num w:numId="5">
    <w:abstractNumId w:val="28"/>
  </w:num>
  <w:num w:numId="6">
    <w:abstractNumId w:val="17"/>
  </w:num>
  <w:num w:numId="7">
    <w:abstractNumId w:val="25"/>
  </w:num>
  <w:num w:numId="8">
    <w:abstractNumId w:val="22"/>
  </w:num>
  <w:num w:numId="9">
    <w:abstractNumId w:val="12"/>
  </w:num>
  <w:num w:numId="10">
    <w:abstractNumId w:val="11"/>
  </w:num>
  <w:num w:numId="11">
    <w:abstractNumId w:val="23"/>
  </w:num>
  <w:num w:numId="12">
    <w:abstractNumId w:val="2"/>
  </w:num>
  <w:num w:numId="13">
    <w:abstractNumId w:val="15"/>
  </w:num>
  <w:num w:numId="14">
    <w:abstractNumId w:val="19"/>
  </w:num>
  <w:num w:numId="15">
    <w:abstractNumId w:val="24"/>
  </w:num>
  <w:num w:numId="16">
    <w:abstractNumId w:val="30"/>
  </w:num>
  <w:num w:numId="17">
    <w:abstractNumId w:val="18"/>
  </w:num>
  <w:num w:numId="18">
    <w:abstractNumId w:val="4"/>
  </w:num>
  <w:num w:numId="19">
    <w:abstractNumId w:val="3"/>
  </w:num>
  <w:num w:numId="20">
    <w:abstractNumId w:val="20"/>
  </w:num>
  <w:num w:numId="21">
    <w:abstractNumId w:val="9"/>
  </w:num>
  <w:num w:numId="22">
    <w:abstractNumId w:val="10"/>
  </w:num>
  <w:num w:numId="23">
    <w:abstractNumId w:val="6"/>
  </w:num>
  <w:num w:numId="24">
    <w:abstractNumId w:val="29"/>
  </w:num>
  <w:num w:numId="25">
    <w:abstractNumId w:val="21"/>
  </w:num>
  <w:num w:numId="26">
    <w:abstractNumId w:val="8"/>
  </w:num>
  <w:num w:numId="27">
    <w:abstractNumId w:val="16"/>
  </w:num>
  <w:num w:numId="28">
    <w:abstractNumId w:val="27"/>
  </w:num>
  <w:num w:numId="29">
    <w:abstractNumId w:val="1"/>
  </w:num>
  <w:num w:numId="30">
    <w:abstractNumId w:val="2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5"/>
    <w:rsid w:val="00004826"/>
    <w:rsid w:val="00013C72"/>
    <w:rsid w:val="0001408D"/>
    <w:rsid w:val="000507C9"/>
    <w:rsid w:val="00066B58"/>
    <w:rsid w:val="000735C1"/>
    <w:rsid w:val="00075900"/>
    <w:rsid w:val="00077AF2"/>
    <w:rsid w:val="000971D1"/>
    <w:rsid w:val="000A07E5"/>
    <w:rsid w:val="000A7DA7"/>
    <w:rsid w:val="000F04E4"/>
    <w:rsid w:val="001140E4"/>
    <w:rsid w:val="00114B8D"/>
    <w:rsid w:val="00117EE0"/>
    <w:rsid w:val="0016569B"/>
    <w:rsid w:val="00171BA5"/>
    <w:rsid w:val="001B7936"/>
    <w:rsid w:val="001C5907"/>
    <w:rsid w:val="001D57D1"/>
    <w:rsid w:val="001D5DE3"/>
    <w:rsid w:val="001E3D3A"/>
    <w:rsid w:val="001E447E"/>
    <w:rsid w:val="001F29C8"/>
    <w:rsid w:val="001F41A7"/>
    <w:rsid w:val="002128E2"/>
    <w:rsid w:val="00233698"/>
    <w:rsid w:val="002339F1"/>
    <w:rsid w:val="002603CA"/>
    <w:rsid w:val="00272E93"/>
    <w:rsid w:val="00296473"/>
    <w:rsid w:val="00296C3D"/>
    <w:rsid w:val="002A0037"/>
    <w:rsid w:val="002A0A11"/>
    <w:rsid w:val="002C5FAD"/>
    <w:rsid w:val="002C6A93"/>
    <w:rsid w:val="002D02FA"/>
    <w:rsid w:val="002E1390"/>
    <w:rsid w:val="002E49B3"/>
    <w:rsid w:val="00354978"/>
    <w:rsid w:val="00374867"/>
    <w:rsid w:val="003750D0"/>
    <w:rsid w:val="00394488"/>
    <w:rsid w:val="003D1BEB"/>
    <w:rsid w:val="003E2BCD"/>
    <w:rsid w:val="003E6E12"/>
    <w:rsid w:val="00430233"/>
    <w:rsid w:val="004338F3"/>
    <w:rsid w:val="004429A2"/>
    <w:rsid w:val="004638A4"/>
    <w:rsid w:val="0046550E"/>
    <w:rsid w:val="004A4078"/>
    <w:rsid w:val="004A5C8C"/>
    <w:rsid w:val="004C3A48"/>
    <w:rsid w:val="004C5667"/>
    <w:rsid w:val="004C681C"/>
    <w:rsid w:val="004D7E86"/>
    <w:rsid w:val="004E3487"/>
    <w:rsid w:val="004F7F7B"/>
    <w:rsid w:val="00536C94"/>
    <w:rsid w:val="00547949"/>
    <w:rsid w:val="0056391C"/>
    <w:rsid w:val="00564695"/>
    <w:rsid w:val="00574A84"/>
    <w:rsid w:val="00593368"/>
    <w:rsid w:val="005A730E"/>
    <w:rsid w:val="005E76AB"/>
    <w:rsid w:val="00655949"/>
    <w:rsid w:val="00656776"/>
    <w:rsid w:val="0066545E"/>
    <w:rsid w:val="006732E2"/>
    <w:rsid w:val="00675F4B"/>
    <w:rsid w:val="0068206D"/>
    <w:rsid w:val="00686BB8"/>
    <w:rsid w:val="00696C1E"/>
    <w:rsid w:val="006D5A60"/>
    <w:rsid w:val="006D6055"/>
    <w:rsid w:val="006F2510"/>
    <w:rsid w:val="00701C0D"/>
    <w:rsid w:val="00707FE7"/>
    <w:rsid w:val="00716E71"/>
    <w:rsid w:val="007202E8"/>
    <w:rsid w:val="00724480"/>
    <w:rsid w:val="007244BE"/>
    <w:rsid w:val="00732DC0"/>
    <w:rsid w:val="007535DD"/>
    <w:rsid w:val="00754EB4"/>
    <w:rsid w:val="007554C4"/>
    <w:rsid w:val="007A68E0"/>
    <w:rsid w:val="007B29DD"/>
    <w:rsid w:val="007C1B1C"/>
    <w:rsid w:val="007D528D"/>
    <w:rsid w:val="007E416F"/>
    <w:rsid w:val="00814B6A"/>
    <w:rsid w:val="00821338"/>
    <w:rsid w:val="0082506C"/>
    <w:rsid w:val="00840741"/>
    <w:rsid w:val="00883DDE"/>
    <w:rsid w:val="008C65A5"/>
    <w:rsid w:val="008D5D67"/>
    <w:rsid w:val="008D6517"/>
    <w:rsid w:val="008F2519"/>
    <w:rsid w:val="008F6A8E"/>
    <w:rsid w:val="00901D95"/>
    <w:rsid w:val="009334E9"/>
    <w:rsid w:val="00937291"/>
    <w:rsid w:val="00943692"/>
    <w:rsid w:val="00963713"/>
    <w:rsid w:val="009C67D8"/>
    <w:rsid w:val="009C7B0B"/>
    <w:rsid w:val="009E4766"/>
    <w:rsid w:val="00A015A8"/>
    <w:rsid w:val="00A44506"/>
    <w:rsid w:val="00A80CC0"/>
    <w:rsid w:val="00A90096"/>
    <w:rsid w:val="00AA053E"/>
    <w:rsid w:val="00AA2DBC"/>
    <w:rsid w:val="00AB11FC"/>
    <w:rsid w:val="00AB6B54"/>
    <w:rsid w:val="00AC5AF4"/>
    <w:rsid w:val="00AC723F"/>
    <w:rsid w:val="00AE511D"/>
    <w:rsid w:val="00AE55C7"/>
    <w:rsid w:val="00B10445"/>
    <w:rsid w:val="00B11FD3"/>
    <w:rsid w:val="00B31C73"/>
    <w:rsid w:val="00B50E61"/>
    <w:rsid w:val="00B564D4"/>
    <w:rsid w:val="00B73143"/>
    <w:rsid w:val="00B95D33"/>
    <w:rsid w:val="00BA6563"/>
    <w:rsid w:val="00BF6FB8"/>
    <w:rsid w:val="00C02407"/>
    <w:rsid w:val="00C05A28"/>
    <w:rsid w:val="00C22D4A"/>
    <w:rsid w:val="00C53EF4"/>
    <w:rsid w:val="00C61E5F"/>
    <w:rsid w:val="00C70F84"/>
    <w:rsid w:val="00C8669A"/>
    <w:rsid w:val="00CB1367"/>
    <w:rsid w:val="00CB6063"/>
    <w:rsid w:val="00CC618B"/>
    <w:rsid w:val="00D02912"/>
    <w:rsid w:val="00D07873"/>
    <w:rsid w:val="00D30D12"/>
    <w:rsid w:val="00D42F6A"/>
    <w:rsid w:val="00D60D18"/>
    <w:rsid w:val="00D67299"/>
    <w:rsid w:val="00D73A1E"/>
    <w:rsid w:val="00D90FE7"/>
    <w:rsid w:val="00D95CFB"/>
    <w:rsid w:val="00DA6035"/>
    <w:rsid w:val="00DB1965"/>
    <w:rsid w:val="00DB67BA"/>
    <w:rsid w:val="00DC0D1A"/>
    <w:rsid w:val="00DC197C"/>
    <w:rsid w:val="00DD0A37"/>
    <w:rsid w:val="00DD2A23"/>
    <w:rsid w:val="00E022AC"/>
    <w:rsid w:val="00E072A2"/>
    <w:rsid w:val="00E8053C"/>
    <w:rsid w:val="00E806EB"/>
    <w:rsid w:val="00E91AD1"/>
    <w:rsid w:val="00EA1DE7"/>
    <w:rsid w:val="00EA4381"/>
    <w:rsid w:val="00EC1B04"/>
    <w:rsid w:val="00EE4CC9"/>
    <w:rsid w:val="00EE60FB"/>
    <w:rsid w:val="00EF2C1F"/>
    <w:rsid w:val="00EF73BD"/>
    <w:rsid w:val="00F02072"/>
    <w:rsid w:val="00F03A11"/>
    <w:rsid w:val="00F0541A"/>
    <w:rsid w:val="00F10D3F"/>
    <w:rsid w:val="00F15895"/>
    <w:rsid w:val="00F16C2B"/>
    <w:rsid w:val="00F23E3A"/>
    <w:rsid w:val="00F24225"/>
    <w:rsid w:val="00F61C46"/>
    <w:rsid w:val="00F76D69"/>
    <w:rsid w:val="00F80847"/>
    <w:rsid w:val="00F927E1"/>
    <w:rsid w:val="00F946FB"/>
    <w:rsid w:val="00FD7969"/>
    <w:rsid w:val="00FE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82A6"/>
  <w15:docId w15:val="{12F382B0-7C5F-43C3-8D6C-2D0C4536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60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96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EE60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3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asligiamejia@gmail.com" TargetMode="External"/><Relationship Id="rId13" Type="http://schemas.openxmlformats.org/officeDocument/2006/relationships/hyperlink" Target="https://www.youtube.com/watch?v=UUQKYi59IM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ducomunicacion.es/figuraspedagogi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O1Q4Y78wX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_ZRqPzGo3P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stYf1upanQ" TargetMode="External"/><Relationship Id="rId14" Type="http://schemas.openxmlformats.org/officeDocument/2006/relationships/hyperlink" Target="https://webdelmaestrocmf.com/portal/las-cualidades-de-un-buen-docente-por-paulo-frei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53B50-B10F-49FA-98E1-94102DA1F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1091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 Maria Brenes Monge</dc:creator>
  <cp:lastModifiedBy>William Orozco</cp:lastModifiedBy>
  <cp:revision>2</cp:revision>
  <dcterms:created xsi:type="dcterms:W3CDTF">2021-03-25T00:39:00Z</dcterms:created>
  <dcterms:modified xsi:type="dcterms:W3CDTF">2021-03-25T00:39:00Z</dcterms:modified>
</cp:coreProperties>
</file>